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E9A" w:rsidRDefault="00787ABE" w:rsidP="009A5E9A">
      <w:pPr>
        <w:jc w:val="center"/>
        <w:rPr>
          <w:rFonts w:ascii="Comic Sans MS" w:hAnsi="Comic Sans MS"/>
          <w:color w:val="0070C0"/>
          <w:sz w:val="36"/>
          <w:szCs w:val="36"/>
        </w:rPr>
      </w:pPr>
      <w:r>
        <w:rPr>
          <w:rFonts w:ascii="Comic Sans MS" w:hAnsi="Comic Sans MS"/>
          <w:color w:val="0070C0"/>
          <w:sz w:val="36"/>
          <w:szCs w:val="36"/>
        </w:rPr>
        <w:t xml:space="preserve"> </w:t>
      </w:r>
      <w:r w:rsidR="009A5E9A">
        <w:rPr>
          <w:rFonts w:ascii="Comic Sans MS" w:hAnsi="Comic Sans MS"/>
          <w:color w:val="0070C0"/>
          <w:sz w:val="36"/>
          <w:szCs w:val="36"/>
        </w:rPr>
        <w:t xml:space="preserve">“K a b </w:t>
      </w:r>
      <w:proofErr w:type="spellStart"/>
      <w:r w:rsidR="009A5E9A">
        <w:rPr>
          <w:rFonts w:ascii="Comic Sans MS" w:hAnsi="Comic Sans MS"/>
          <w:color w:val="0070C0"/>
          <w:sz w:val="36"/>
          <w:szCs w:val="36"/>
        </w:rPr>
        <w:t>b</w:t>
      </w:r>
      <w:proofErr w:type="spellEnd"/>
      <w:r w:rsidR="009A5E9A">
        <w:rPr>
          <w:rFonts w:ascii="Comic Sans MS" w:hAnsi="Comic Sans MS"/>
          <w:color w:val="0070C0"/>
          <w:sz w:val="36"/>
          <w:szCs w:val="36"/>
        </w:rPr>
        <w:t xml:space="preserve"> a l </w:t>
      </w:r>
      <w:proofErr w:type="spellStart"/>
      <w:r w:rsidR="009A5E9A">
        <w:rPr>
          <w:rFonts w:ascii="Comic Sans MS" w:hAnsi="Comic Sans MS"/>
          <w:color w:val="0070C0"/>
          <w:sz w:val="36"/>
          <w:szCs w:val="36"/>
        </w:rPr>
        <w:t>i</w:t>
      </w:r>
      <w:proofErr w:type="spellEnd"/>
      <w:r w:rsidR="009A5E9A">
        <w:rPr>
          <w:rFonts w:ascii="Comic Sans MS" w:hAnsi="Comic Sans MS"/>
          <w:color w:val="0070C0"/>
          <w:sz w:val="36"/>
          <w:szCs w:val="36"/>
        </w:rPr>
        <w:t xml:space="preserve"> s t </w:t>
      </w:r>
      <w:proofErr w:type="spellStart"/>
      <w:r w:rsidR="009A5E9A">
        <w:rPr>
          <w:rFonts w:ascii="Comic Sans MS" w:hAnsi="Comic Sans MS"/>
          <w:color w:val="0070C0"/>
          <w:sz w:val="36"/>
          <w:szCs w:val="36"/>
        </w:rPr>
        <w:t>i</w:t>
      </w:r>
      <w:proofErr w:type="spellEnd"/>
      <w:r w:rsidR="009A5E9A">
        <w:rPr>
          <w:rFonts w:ascii="Comic Sans MS" w:hAnsi="Comic Sans MS"/>
          <w:color w:val="0070C0"/>
          <w:sz w:val="36"/>
          <w:szCs w:val="36"/>
        </w:rPr>
        <w:t xml:space="preserve"> c   A s t r o l o g </w:t>
      </w:r>
      <w:proofErr w:type="gramStart"/>
      <w:r w:rsidR="009A5E9A">
        <w:rPr>
          <w:rFonts w:ascii="Comic Sans MS" w:hAnsi="Comic Sans MS"/>
          <w:color w:val="0070C0"/>
          <w:sz w:val="36"/>
          <w:szCs w:val="36"/>
        </w:rPr>
        <w:t>y ”</w:t>
      </w:r>
      <w:proofErr w:type="gramEnd"/>
      <w:r w:rsidR="009A5E9A">
        <w:rPr>
          <w:rFonts w:ascii="Comic Sans MS" w:hAnsi="Comic Sans MS"/>
          <w:color w:val="0070C0"/>
          <w:sz w:val="36"/>
          <w:szCs w:val="36"/>
        </w:rPr>
        <w:t xml:space="preserve"> – P a r t  2</w:t>
      </w:r>
    </w:p>
    <w:p w:rsidR="009A5E9A" w:rsidRDefault="009A5E9A" w:rsidP="009A5E9A">
      <w:pPr>
        <w:jc w:val="center"/>
        <w:rPr>
          <w:rFonts w:ascii="Comic Sans MS" w:hAnsi="Comic Sans MS"/>
          <w:sz w:val="32"/>
          <w:szCs w:val="32"/>
        </w:rPr>
      </w:pPr>
      <w:r>
        <w:rPr>
          <w:rFonts w:ascii="Comic Sans MS" w:hAnsi="Comic Sans MS"/>
          <w:sz w:val="32"/>
          <w:szCs w:val="32"/>
        </w:rPr>
        <w:t xml:space="preserve">By Derek R. Seagrief – </w:t>
      </w:r>
      <w:r>
        <w:rPr>
          <w:rFonts w:ascii="Comic Sans MS" w:hAnsi="Comic Sans MS"/>
          <w:i/>
          <w:sz w:val="32"/>
          <w:szCs w:val="32"/>
        </w:rPr>
        <w:t>Leader of School for Living Kabbalah</w:t>
      </w:r>
    </w:p>
    <w:p w:rsidR="009A5E9A" w:rsidRDefault="009A5E9A" w:rsidP="009A5E9A">
      <w:pPr>
        <w:jc w:val="center"/>
        <w:rPr>
          <w:rFonts w:ascii="Comic Sans MS" w:hAnsi="Comic Sans MS"/>
          <w:noProof/>
          <w:sz w:val="32"/>
          <w:szCs w:val="32"/>
          <w:lang w:eastAsia="en-GB"/>
        </w:rPr>
      </w:pPr>
      <w:r>
        <w:rPr>
          <w:rFonts w:ascii="Comic Sans MS" w:hAnsi="Comic Sans MS"/>
          <w:noProof/>
          <w:sz w:val="32"/>
          <w:szCs w:val="32"/>
          <w:lang w:eastAsia="en-GB"/>
        </w:rPr>
        <w:t xml:space="preserve"> </w:t>
      </w:r>
      <w:r>
        <w:rPr>
          <w:rFonts w:ascii="Comic Sans MS" w:hAnsi="Comic Sans MS"/>
          <w:noProof/>
          <w:sz w:val="32"/>
          <w:szCs w:val="32"/>
          <w:lang w:eastAsia="en-GB"/>
        </w:rPr>
        <w:drawing>
          <wp:inline distT="0" distB="0" distL="0" distR="0">
            <wp:extent cx="1198880" cy="181165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8880" cy="1811655"/>
                    </a:xfrm>
                    <a:prstGeom prst="rect">
                      <a:avLst/>
                    </a:prstGeom>
                    <a:noFill/>
                    <a:ln>
                      <a:noFill/>
                    </a:ln>
                  </pic:spPr>
                </pic:pic>
              </a:graphicData>
            </a:graphic>
          </wp:inline>
        </w:drawing>
      </w:r>
    </w:p>
    <w:p w:rsidR="00787ABE" w:rsidRDefault="00787ABE" w:rsidP="00787ABE">
      <w:pPr>
        <w:jc w:val="both"/>
        <w:rPr>
          <w:rFonts w:ascii="Comic Sans MS" w:hAnsi="Comic Sans MS"/>
          <w:sz w:val="24"/>
          <w:szCs w:val="24"/>
        </w:rPr>
      </w:pPr>
      <w:r>
        <w:rPr>
          <w:rFonts w:ascii="Comic Sans MS" w:hAnsi="Comic Sans MS"/>
          <w:sz w:val="24"/>
          <w:szCs w:val="24"/>
        </w:rPr>
        <w:t>Saturn is the principle of Understanding in Kabbalah. By the time of the first Saturn Return at around 29 years, many people have established the basis of their life. Youthful illusions have usually been tempered by the reality check offered by Saturn, as we experience success, failure and various responsibilities. Also by this time parents have begun to age and the grandparent generation has started to die off. This stimulates reflection about life, death and what understanding there is of them, according to one’s level of development. This is the hallmark of the Saturn cycle.</w:t>
      </w:r>
    </w:p>
    <w:p w:rsidR="00787ABE" w:rsidRDefault="00787ABE" w:rsidP="00787ABE">
      <w:pPr>
        <w:jc w:val="both"/>
        <w:rPr>
          <w:rFonts w:ascii="Comic Sans MS" w:hAnsi="Comic Sans MS"/>
          <w:sz w:val="24"/>
          <w:szCs w:val="24"/>
        </w:rPr>
      </w:pPr>
      <w:r>
        <w:rPr>
          <w:rFonts w:ascii="Comic Sans MS" w:hAnsi="Comic Sans MS"/>
          <w:sz w:val="24"/>
          <w:szCs w:val="24"/>
        </w:rPr>
        <w:t xml:space="preserve">The Uranus cycle is about 84 years or a full lifetime. This planetary principle is concerned with Wisdom in Kabbalah, or flashes of revelation about the significance of life. About midway through the Uranus cycle, </w:t>
      </w:r>
      <w:r w:rsidR="0013042E">
        <w:rPr>
          <w:rFonts w:ascii="Comic Sans MS" w:hAnsi="Comic Sans MS"/>
          <w:sz w:val="24"/>
          <w:szCs w:val="24"/>
        </w:rPr>
        <w:t>the “mid-life crises”, transit Uranus forming</w:t>
      </w:r>
      <w:r>
        <w:rPr>
          <w:rFonts w:ascii="Comic Sans MS" w:hAnsi="Comic Sans MS"/>
          <w:sz w:val="24"/>
          <w:szCs w:val="24"/>
        </w:rPr>
        <w:t xml:space="preserve"> the opposition to its natal placement</w:t>
      </w:r>
      <w:r w:rsidR="0013042E">
        <w:rPr>
          <w:rFonts w:ascii="Comic Sans MS" w:hAnsi="Comic Sans MS"/>
          <w:sz w:val="24"/>
          <w:szCs w:val="24"/>
        </w:rPr>
        <w:t xml:space="preserve"> occurs -</w:t>
      </w:r>
      <w:r>
        <w:rPr>
          <w:rFonts w:ascii="Comic Sans MS" w:hAnsi="Comic Sans MS"/>
          <w:sz w:val="24"/>
          <w:szCs w:val="24"/>
        </w:rPr>
        <w:t xml:space="preserve"> a period of disruption and confusion, out of which can come a new direction or a correction of a negative or unauthentic lifestyle. If the opportunity of a </w:t>
      </w:r>
      <w:proofErr w:type="spellStart"/>
      <w:r>
        <w:rPr>
          <w:rFonts w:ascii="Comic Sans MS" w:hAnsi="Comic Sans MS"/>
          <w:sz w:val="24"/>
          <w:szCs w:val="24"/>
        </w:rPr>
        <w:t>Uranian</w:t>
      </w:r>
      <w:proofErr w:type="spellEnd"/>
      <w:r>
        <w:rPr>
          <w:rFonts w:ascii="Comic Sans MS" w:hAnsi="Comic Sans MS"/>
          <w:sz w:val="24"/>
          <w:szCs w:val="24"/>
        </w:rPr>
        <w:t xml:space="preserve"> reorientation is not taken up, individuals often begin to slow down as crystallisation sets in that can lead to psychological death long before the body ceases to function. For those who open up to a wider field during their Uranus opposition, the perception of life greatly alters &amp; they begin to see how their years of experience indicate the direction of their destiny.</w:t>
      </w:r>
    </w:p>
    <w:p w:rsidR="00787ABE" w:rsidRDefault="00787ABE" w:rsidP="00787ABE">
      <w:pPr>
        <w:jc w:val="center"/>
        <w:rPr>
          <w:rFonts w:ascii="Comic Sans MS" w:hAnsi="Comic Sans MS"/>
          <w:sz w:val="24"/>
          <w:szCs w:val="24"/>
        </w:rPr>
      </w:pPr>
      <w:r>
        <w:rPr>
          <w:rFonts w:ascii="Comic Sans MS" w:hAnsi="Comic Sans MS"/>
          <w:noProof/>
          <w:sz w:val="24"/>
          <w:szCs w:val="24"/>
          <w:lang w:eastAsia="en-GB"/>
        </w:rPr>
        <w:lastRenderedPageBreak/>
        <w:drawing>
          <wp:inline distT="0" distB="0" distL="0" distR="0">
            <wp:extent cx="2570480" cy="1794510"/>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0480" cy="1794510"/>
                    </a:xfrm>
                    <a:prstGeom prst="rect">
                      <a:avLst/>
                    </a:prstGeom>
                    <a:noFill/>
                    <a:ln>
                      <a:noFill/>
                    </a:ln>
                  </pic:spPr>
                </pic:pic>
              </a:graphicData>
            </a:graphic>
          </wp:inline>
        </w:drawing>
      </w:r>
    </w:p>
    <w:p w:rsidR="00787ABE" w:rsidRDefault="00787ABE" w:rsidP="00787ABE">
      <w:pPr>
        <w:pStyle w:val="ListParagraph"/>
        <w:numPr>
          <w:ilvl w:val="0"/>
          <w:numId w:val="1"/>
        </w:numPr>
        <w:spacing w:line="254" w:lineRule="auto"/>
        <w:jc w:val="center"/>
        <w:rPr>
          <w:rFonts w:ascii="Comic Sans MS" w:hAnsi="Comic Sans MS"/>
          <w:sz w:val="24"/>
          <w:szCs w:val="24"/>
        </w:rPr>
      </w:pPr>
      <w:r>
        <w:rPr>
          <w:rFonts w:ascii="Comic Sans MS" w:hAnsi="Comic Sans MS"/>
          <w:sz w:val="24"/>
          <w:szCs w:val="24"/>
        </w:rPr>
        <w:t>TRIANGLES OF INTEGRATION</w:t>
      </w:r>
    </w:p>
    <w:p w:rsidR="00787ABE" w:rsidRDefault="00787ABE" w:rsidP="00787ABE">
      <w:pPr>
        <w:pStyle w:val="ListParagraph"/>
        <w:numPr>
          <w:ilvl w:val="0"/>
          <w:numId w:val="2"/>
        </w:numPr>
        <w:spacing w:line="254" w:lineRule="auto"/>
        <w:jc w:val="both"/>
        <w:rPr>
          <w:rFonts w:ascii="Comic Sans MS" w:hAnsi="Comic Sans MS"/>
          <w:sz w:val="24"/>
          <w:szCs w:val="24"/>
        </w:rPr>
      </w:pPr>
      <w:r>
        <w:rPr>
          <w:rFonts w:ascii="Comic Sans MS" w:hAnsi="Comic Sans MS"/>
          <w:sz w:val="24"/>
          <w:szCs w:val="24"/>
        </w:rPr>
        <w:t xml:space="preserve">0-28 years:   centred upon Sphere 9: </w:t>
      </w:r>
      <w:r>
        <w:rPr>
          <w:rFonts w:ascii="Comic Sans MS" w:hAnsi="Comic Sans MS"/>
          <w:b/>
          <w:sz w:val="24"/>
          <w:szCs w:val="24"/>
        </w:rPr>
        <w:t>The Moon</w:t>
      </w:r>
      <w:r>
        <w:rPr>
          <w:rFonts w:ascii="Comic Sans MS" w:hAnsi="Comic Sans MS"/>
          <w:sz w:val="24"/>
          <w:szCs w:val="24"/>
        </w:rPr>
        <w:t xml:space="preserve"> – EGO PERSONALITY</w:t>
      </w:r>
    </w:p>
    <w:p w:rsidR="00787ABE" w:rsidRDefault="00787ABE" w:rsidP="00787ABE">
      <w:pPr>
        <w:pStyle w:val="ListParagraph"/>
        <w:numPr>
          <w:ilvl w:val="0"/>
          <w:numId w:val="2"/>
        </w:numPr>
        <w:spacing w:line="254" w:lineRule="auto"/>
        <w:jc w:val="both"/>
        <w:rPr>
          <w:rFonts w:ascii="Comic Sans MS" w:hAnsi="Comic Sans MS"/>
          <w:sz w:val="24"/>
          <w:szCs w:val="24"/>
        </w:rPr>
      </w:pPr>
      <w:r>
        <w:rPr>
          <w:rFonts w:ascii="Comic Sans MS" w:hAnsi="Comic Sans MS"/>
          <w:sz w:val="24"/>
          <w:szCs w:val="24"/>
        </w:rPr>
        <w:t xml:space="preserve">28-56 years: centred upon Sphere 6: </w:t>
      </w:r>
      <w:r>
        <w:rPr>
          <w:rFonts w:ascii="Comic Sans MS" w:hAnsi="Comic Sans MS"/>
          <w:b/>
          <w:sz w:val="24"/>
          <w:szCs w:val="24"/>
        </w:rPr>
        <w:t>The Sun</w:t>
      </w:r>
      <w:r>
        <w:rPr>
          <w:rFonts w:ascii="Comic Sans MS" w:hAnsi="Comic Sans MS"/>
          <w:sz w:val="24"/>
          <w:szCs w:val="24"/>
        </w:rPr>
        <w:t xml:space="preserve"> - SOUL</w:t>
      </w:r>
    </w:p>
    <w:p w:rsidR="00787ABE" w:rsidRDefault="00787ABE" w:rsidP="00787ABE">
      <w:pPr>
        <w:pStyle w:val="ListParagraph"/>
        <w:numPr>
          <w:ilvl w:val="0"/>
          <w:numId w:val="2"/>
        </w:numPr>
        <w:spacing w:line="254" w:lineRule="auto"/>
        <w:jc w:val="both"/>
        <w:rPr>
          <w:rFonts w:ascii="Comic Sans MS" w:hAnsi="Comic Sans MS"/>
          <w:sz w:val="24"/>
          <w:szCs w:val="24"/>
        </w:rPr>
      </w:pPr>
      <w:r>
        <w:rPr>
          <w:rFonts w:ascii="Comic Sans MS" w:hAnsi="Comic Sans MS"/>
          <w:sz w:val="24"/>
          <w:szCs w:val="24"/>
        </w:rPr>
        <w:t xml:space="preserve">56-84 years: centred upon the invisible Sphere 11: </w:t>
      </w:r>
      <w:r>
        <w:rPr>
          <w:rFonts w:ascii="Comic Sans MS" w:hAnsi="Comic Sans MS"/>
          <w:b/>
          <w:sz w:val="24"/>
          <w:szCs w:val="24"/>
        </w:rPr>
        <w:t>Pluto</w:t>
      </w:r>
      <w:r>
        <w:rPr>
          <w:rFonts w:ascii="Comic Sans MS" w:hAnsi="Comic Sans MS"/>
          <w:sz w:val="24"/>
          <w:szCs w:val="24"/>
        </w:rPr>
        <w:t xml:space="preserve"> – SPIRIT</w:t>
      </w:r>
    </w:p>
    <w:p w:rsidR="00787ABE" w:rsidRDefault="00787ABE" w:rsidP="00787ABE">
      <w:pPr>
        <w:pStyle w:val="ListParagraph"/>
        <w:spacing w:line="254" w:lineRule="auto"/>
        <w:jc w:val="both"/>
        <w:rPr>
          <w:rFonts w:ascii="Comic Sans MS" w:hAnsi="Comic Sans MS"/>
          <w:sz w:val="24"/>
          <w:szCs w:val="24"/>
        </w:rPr>
      </w:pPr>
    </w:p>
    <w:p w:rsidR="00787ABE" w:rsidRDefault="00787ABE" w:rsidP="00787ABE">
      <w:pPr>
        <w:jc w:val="center"/>
        <w:rPr>
          <w:rFonts w:ascii="Comic Sans MS" w:hAnsi="Comic Sans MS"/>
          <w:b/>
          <w:sz w:val="24"/>
          <w:szCs w:val="24"/>
        </w:rPr>
      </w:pPr>
      <w:r>
        <w:rPr>
          <w:rFonts w:ascii="Comic Sans MS" w:hAnsi="Comic Sans MS"/>
          <w:b/>
          <w:sz w:val="24"/>
          <w:szCs w:val="24"/>
        </w:rPr>
        <w:t>The significance of the 3 cycles of 28 years</w:t>
      </w:r>
    </w:p>
    <w:p w:rsidR="00787ABE" w:rsidRDefault="00787ABE" w:rsidP="00787ABE">
      <w:pPr>
        <w:jc w:val="both"/>
        <w:rPr>
          <w:rFonts w:ascii="Comic Sans MS" w:hAnsi="Comic Sans MS"/>
          <w:sz w:val="24"/>
          <w:szCs w:val="24"/>
        </w:rPr>
      </w:pPr>
      <w:r>
        <w:rPr>
          <w:rFonts w:ascii="Comic Sans MS" w:hAnsi="Comic Sans MS"/>
          <w:sz w:val="24"/>
          <w:szCs w:val="24"/>
        </w:rPr>
        <w:t xml:space="preserve">Shakespeare wrote about the 7 Ages of Man, starting from the Moon during infancy and ending with Saturn at </w:t>
      </w:r>
      <w:r w:rsidR="00B565FC">
        <w:rPr>
          <w:rFonts w:ascii="Comic Sans MS" w:hAnsi="Comic Sans MS"/>
          <w:sz w:val="24"/>
          <w:szCs w:val="24"/>
        </w:rPr>
        <w:t>old age. From</w:t>
      </w:r>
      <w:r w:rsidR="00325287">
        <w:rPr>
          <w:rFonts w:ascii="Comic Sans MS" w:hAnsi="Comic Sans MS"/>
          <w:sz w:val="24"/>
          <w:szCs w:val="24"/>
        </w:rPr>
        <w:t xml:space="preserve"> Dane </w:t>
      </w:r>
      <w:proofErr w:type="spellStart"/>
      <w:r w:rsidR="00325287">
        <w:rPr>
          <w:rFonts w:ascii="Comic Sans MS" w:hAnsi="Comic Sans MS"/>
          <w:sz w:val="24"/>
          <w:szCs w:val="24"/>
        </w:rPr>
        <w:t>Rudhyar’s</w:t>
      </w:r>
      <w:proofErr w:type="spellEnd"/>
      <w:r w:rsidR="00325287">
        <w:rPr>
          <w:rFonts w:ascii="Comic Sans MS" w:hAnsi="Comic Sans MS"/>
          <w:sz w:val="24"/>
          <w:szCs w:val="24"/>
        </w:rPr>
        <w:t xml:space="preserve"> work, the number 28 represents</w:t>
      </w:r>
      <w:r>
        <w:rPr>
          <w:rFonts w:ascii="Comic Sans MS" w:hAnsi="Comic Sans MS"/>
          <w:sz w:val="24"/>
          <w:szCs w:val="24"/>
        </w:rPr>
        <w:t xml:space="preserve"> a major stage in the integration of the individual (4 x7) – and that the fully worked out process of </w:t>
      </w:r>
      <w:r>
        <w:rPr>
          <w:rFonts w:ascii="Comic Sans MS" w:hAnsi="Comic Sans MS"/>
          <w:i/>
          <w:sz w:val="24"/>
          <w:szCs w:val="24"/>
        </w:rPr>
        <w:t>Individuation</w:t>
      </w:r>
      <w:r>
        <w:rPr>
          <w:rFonts w:ascii="Comic Sans MS" w:hAnsi="Comic Sans MS"/>
          <w:sz w:val="24"/>
          <w:szCs w:val="24"/>
        </w:rPr>
        <w:t xml:space="preserve"> requires a symbolic duration of 84 </w:t>
      </w:r>
      <w:r w:rsidR="00325287">
        <w:rPr>
          <w:rFonts w:ascii="Comic Sans MS" w:hAnsi="Comic Sans MS"/>
          <w:sz w:val="24"/>
          <w:szCs w:val="24"/>
        </w:rPr>
        <w:t>years -</w:t>
      </w:r>
      <w:r>
        <w:rPr>
          <w:rFonts w:ascii="Comic Sans MS" w:hAnsi="Comic Sans MS"/>
          <w:sz w:val="24"/>
          <w:szCs w:val="24"/>
        </w:rPr>
        <w:t xml:space="preserve"> three cycles of 28 years. To the Kabbalist, these numbers are related to the spheres that govern the origin of the source of the Masculine &amp; Feminine Pillars on the T</w:t>
      </w:r>
      <w:r w:rsidR="005A0521">
        <w:rPr>
          <w:rFonts w:ascii="Comic Sans MS" w:hAnsi="Comic Sans MS"/>
          <w:sz w:val="24"/>
          <w:szCs w:val="24"/>
        </w:rPr>
        <w:t xml:space="preserve">ree. Sphere 2 </w:t>
      </w:r>
      <w:r>
        <w:rPr>
          <w:rFonts w:ascii="Comic Sans MS" w:hAnsi="Comic Sans MS"/>
          <w:sz w:val="24"/>
          <w:szCs w:val="24"/>
        </w:rPr>
        <w:t xml:space="preserve">is governed by the first transpersonal planet, Uranus, planet of Eternity, with its cycle of 84 years, and its opposite </w:t>
      </w:r>
      <w:r w:rsidR="005A0521">
        <w:rPr>
          <w:rFonts w:ascii="Comic Sans MS" w:hAnsi="Comic Sans MS"/>
          <w:sz w:val="24"/>
          <w:szCs w:val="24"/>
        </w:rPr>
        <w:t>Sphere 3,</w:t>
      </w:r>
      <w:r>
        <w:rPr>
          <w:rFonts w:ascii="Comic Sans MS" w:hAnsi="Comic Sans MS"/>
          <w:sz w:val="24"/>
          <w:szCs w:val="24"/>
        </w:rPr>
        <w:t xml:space="preserve"> governed by Saturn, Lord of Time, Head of the Female Pillar of Form or structure, and symbolically representing every 7 years and 28-year cycle.</w:t>
      </w:r>
    </w:p>
    <w:p w:rsidR="00787ABE" w:rsidRDefault="00787ABE" w:rsidP="00787ABE">
      <w:pPr>
        <w:jc w:val="both"/>
        <w:rPr>
          <w:rFonts w:ascii="Comic Sans MS" w:hAnsi="Comic Sans MS"/>
          <w:sz w:val="24"/>
          <w:szCs w:val="24"/>
        </w:rPr>
      </w:pPr>
      <w:r>
        <w:rPr>
          <w:rFonts w:ascii="Comic Sans MS" w:hAnsi="Comic Sans MS"/>
          <w:sz w:val="24"/>
          <w:szCs w:val="24"/>
        </w:rPr>
        <w:t xml:space="preserve">The story of Life begins in Space (Sphere 2). Space is also represented by the Zodiac, the traditional correspondence to </w:t>
      </w:r>
      <w:proofErr w:type="spellStart"/>
      <w:r>
        <w:rPr>
          <w:rFonts w:ascii="Comic Sans MS" w:hAnsi="Comic Sans MS"/>
          <w:sz w:val="24"/>
          <w:szCs w:val="24"/>
        </w:rPr>
        <w:t>Chokmah</w:t>
      </w:r>
      <w:proofErr w:type="spellEnd"/>
      <w:r>
        <w:rPr>
          <w:rFonts w:ascii="Comic Sans MS" w:hAnsi="Comic Sans MS"/>
          <w:sz w:val="24"/>
          <w:szCs w:val="24"/>
        </w:rPr>
        <w:t xml:space="preserve">. Space needs Time to manifest, and time (the planets) needs space to act. As the planets travel through the 12 arcs of space they reveal themselves in our consciousness. In the classic Kabbalistic astrological text, </w:t>
      </w:r>
      <w:r>
        <w:rPr>
          <w:rFonts w:ascii="Comic Sans MS" w:hAnsi="Comic Sans MS"/>
          <w:i/>
          <w:sz w:val="24"/>
          <w:szCs w:val="24"/>
        </w:rPr>
        <w:t>The Zohar</w:t>
      </w:r>
      <w:r>
        <w:rPr>
          <w:rFonts w:ascii="Comic Sans MS" w:hAnsi="Comic Sans MS"/>
          <w:sz w:val="24"/>
          <w:szCs w:val="24"/>
        </w:rPr>
        <w:t>, it is said that Saturn is responsible for the timing and release of various planetary karma.</w:t>
      </w:r>
    </w:p>
    <w:p w:rsidR="00787ABE" w:rsidRDefault="00787ABE" w:rsidP="00787ABE">
      <w:pPr>
        <w:spacing w:after="0"/>
        <w:jc w:val="both"/>
        <w:rPr>
          <w:rFonts w:ascii="Comic Sans MS" w:hAnsi="Comic Sans MS"/>
          <w:b/>
          <w:sz w:val="24"/>
          <w:szCs w:val="24"/>
        </w:rPr>
      </w:pPr>
      <w:r>
        <w:rPr>
          <w:rFonts w:ascii="Comic Sans MS" w:hAnsi="Comic Sans MS"/>
          <w:b/>
          <w:sz w:val="24"/>
          <w:szCs w:val="24"/>
        </w:rPr>
        <w:t xml:space="preserve">Ages 0-28: Moon as coordinating </w:t>
      </w:r>
      <w:proofErr w:type="spellStart"/>
      <w:r>
        <w:rPr>
          <w:rFonts w:ascii="Comic Sans MS" w:hAnsi="Comic Sans MS"/>
          <w:b/>
          <w:sz w:val="24"/>
          <w:szCs w:val="24"/>
        </w:rPr>
        <w:t>center</w:t>
      </w:r>
      <w:proofErr w:type="spellEnd"/>
    </w:p>
    <w:p w:rsidR="00787ABE" w:rsidRDefault="00787ABE" w:rsidP="00787ABE">
      <w:pPr>
        <w:jc w:val="both"/>
        <w:rPr>
          <w:rFonts w:ascii="Comic Sans MS" w:hAnsi="Comic Sans MS"/>
          <w:sz w:val="24"/>
          <w:szCs w:val="24"/>
        </w:rPr>
      </w:pPr>
      <w:r>
        <w:rPr>
          <w:rFonts w:ascii="Comic Sans MS" w:hAnsi="Comic Sans MS"/>
          <w:sz w:val="24"/>
          <w:szCs w:val="24"/>
        </w:rPr>
        <w:t xml:space="preserve">When we apply this to the Tree of Life, we can clearly recognize that the first 28-year cycle is the youth becoming a real individual, fulfilling the past (personal, family &amp; racial karma), finding his or her own ideals and coming of age. On the Tree we see the triangle joining Spheres 10-8-7 (Earth-Mercury-Venus) with Sphere 9: </w:t>
      </w:r>
      <w:proofErr w:type="spellStart"/>
      <w:r>
        <w:rPr>
          <w:rFonts w:ascii="Comic Sans MS" w:hAnsi="Comic Sans MS"/>
          <w:sz w:val="24"/>
          <w:szCs w:val="24"/>
        </w:rPr>
        <w:t>Yesod</w:t>
      </w:r>
      <w:proofErr w:type="spellEnd"/>
      <w:r>
        <w:rPr>
          <w:rFonts w:ascii="Comic Sans MS" w:hAnsi="Comic Sans MS"/>
          <w:sz w:val="24"/>
          <w:szCs w:val="24"/>
        </w:rPr>
        <w:t xml:space="preserve"> (Foundation), governed by the MOON, as the major integrating </w:t>
      </w:r>
      <w:proofErr w:type="spellStart"/>
      <w:r>
        <w:rPr>
          <w:rFonts w:ascii="Comic Sans MS" w:hAnsi="Comic Sans MS"/>
          <w:sz w:val="24"/>
          <w:szCs w:val="24"/>
        </w:rPr>
        <w:t>center</w:t>
      </w:r>
      <w:proofErr w:type="spellEnd"/>
      <w:r>
        <w:rPr>
          <w:rFonts w:ascii="Comic Sans MS" w:hAnsi="Comic Sans MS"/>
          <w:sz w:val="24"/>
          <w:szCs w:val="24"/>
        </w:rPr>
        <w:t xml:space="preserve"> for this triangle of the Ego-Personality</w:t>
      </w:r>
      <w:r w:rsidR="00F22FF8">
        <w:rPr>
          <w:rFonts w:ascii="Comic Sans MS" w:hAnsi="Comic Sans MS"/>
          <w:sz w:val="24"/>
          <w:szCs w:val="24"/>
        </w:rPr>
        <w:t>.</w:t>
      </w:r>
      <w:r w:rsidR="0013042E">
        <w:rPr>
          <w:rFonts w:ascii="Comic Sans MS" w:hAnsi="Comic Sans MS"/>
          <w:sz w:val="24"/>
          <w:szCs w:val="24"/>
        </w:rPr>
        <w:t xml:space="preserve"> </w:t>
      </w:r>
      <w:r>
        <w:rPr>
          <w:rFonts w:ascii="Comic Sans MS" w:hAnsi="Comic Sans MS"/>
          <w:sz w:val="24"/>
          <w:szCs w:val="24"/>
        </w:rPr>
        <w:t xml:space="preserve">The Moon and its eternally </w:t>
      </w:r>
      <w:r>
        <w:rPr>
          <w:rFonts w:ascii="Comic Sans MS" w:hAnsi="Comic Sans MS"/>
          <w:sz w:val="24"/>
          <w:szCs w:val="24"/>
        </w:rPr>
        <w:lastRenderedPageBreak/>
        <w:t>repetitive cycle of New Moon &amp; Full Moon, is our link between the inner and outer realms of the solar system, the link between our conscious ego and the God within.</w:t>
      </w:r>
    </w:p>
    <w:p w:rsidR="00787ABE" w:rsidRDefault="00787ABE" w:rsidP="00787ABE">
      <w:pPr>
        <w:jc w:val="both"/>
        <w:rPr>
          <w:rFonts w:ascii="Comic Sans MS" w:hAnsi="Comic Sans MS"/>
          <w:sz w:val="24"/>
          <w:szCs w:val="24"/>
        </w:rPr>
      </w:pPr>
      <w:r>
        <w:rPr>
          <w:rFonts w:ascii="Comic Sans MS" w:hAnsi="Comic Sans MS"/>
          <w:sz w:val="24"/>
          <w:szCs w:val="24"/>
        </w:rPr>
        <w:t xml:space="preserve">The 4 Spheres, </w:t>
      </w:r>
      <w:proofErr w:type="spellStart"/>
      <w:r>
        <w:rPr>
          <w:rFonts w:ascii="Comic Sans MS" w:hAnsi="Comic Sans MS"/>
          <w:sz w:val="24"/>
          <w:szCs w:val="24"/>
        </w:rPr>
        <w:t>Malkuth</w:t>
      </w:r>
      <w:proofErr w:type="spellEnd"/>
      <w:r>
        <w:rPr>
          <w:rFonts w:ascii="Comic Sans MS" w:hAnsi="Comic Sans MS"/>
          <w:sz w:val="24"/>
          <w:szCs w:val="24"/>
        </w:rPr>
        <w:t xml:space="preserve"> (10), </w:t>
      </w:r>
      <w:proofErr w:type="spellStart"/>
      <w:r>
        <w:rPr>
          <w:rFonts w:ascii="Comic Sans MS" w:hAnsi="Comic Sans MS"/>
          <w:sz w:val="24"/>
          <w:szCs w:val="24"/>
        </w:rPr>
        <w:t>Hod</w:t>
      </w:r>
      <w:proofErr w:type="spellEnd"/>
      <w:r>
        <w:rPr>
          <w:rFonts w:ascii="Comic Sans MS" w:hAnsi="Comic Sans MS"/>
          <w:sz w:val="24"/>
          <w:szCs w:val="24"/>
        </w:rPr>
        <w:t xml:space="preserve"> (8), </w:t>
      </w:r>
      <w:proofErr w:type="spellStart"/>
      <w:r>
        <w:rPr>
          <w:rFonts w:ascii="Comic Sans MS" w:hAnsi="Comic Sans MS"/>
          <w:sz w:val="24"/>
          <w:szCs w:val="24"/>
        </w:rPr>
        <w:t>Netzach</w:t>
      </w:r>
      <w:proofErr w:type="spellEnd"/>
      <w:r>
        <w:rPr>
          <w:rFonts w:ascii="Comic Sans MS" w:hAnsi="Comic Sans MS"/>
          <w:sz w:val="24"/>
          <w:szCs w:val="24"/>
        </w:rPr>
        <w:t xml:space="preserve"> </w:t>
      </w:r>
      <w:r w:rsidR="0013042E">
        <w:rPr>
          <w:rFonts w:ascii="Comic Sans MS" w:hAnsi="Comic Sans MS"/>
          <w:sz w:val="24"/>
          <w:szCs w:val="24"/>
        </w:rPr>
        <w:t xml:space="preserve">(7) &amp; </w:t>
      </w:r>
      <w:proofErr w:type="spellStart"/>
      <w:r w:rsidR="0013042E">
        <w:rPr>
          <w:rFonts w:ascii="Comic Sans MS" w:hAnsi="Comic Sans MS"/>
          <w:sz w:val="24"/>
          <w:szCs w:val="24"/>
        </w:rPr>
        <w:t>Yesod</w:t>
      </w:r>
      <w:proofErr w:type="spellEnd"/>
      <w:r w:rsidR="0013042E">
        <w:rPr>
          <w:rFonts w:ascii="Comic Sans MS" w:hAnsi="Comic Sans MS"/>
          <w:sz w:val="24"/>
          <w:szCs w:val="24"/>
        </w:rPr>
        <w:t xml:space="preserve"> (9), located</w:t>
      </w:r>
      <w:r>
        <w:rPr>
          <w:rFonts w:ascii="Comic Sans MS" w:hAnsi="Comic Sans MS"/>
          <w:sz w:val="24"/>
          <w:szCs w:val="24"/>
        </w:rPr>
        <w:t xml:space="preserve"> at the bottom of the Tree, represent our Personality. All of our thinking (8) feeling (7) and sensing (10) is affected by what has happened to us in the past (9), whether we are conscious of them or not. Part of our work in using the Tree of Life is to delve into our past and start releasing the energies that have been blocked here. The main task </w:t>
      </w:r>
      <w:r w:rsidR="0013042E">
        <w:rPr>
          <w:rFonts w:ascii="Comic Sans MS" w:hAnsi="Comic Sans MS"/>
          <w:sz w:val="24"/>
          <w:szCs w:val="24"/>
        </w:rPr>
        <w:t>here</w:t>
      </w:r>
      <w:r>
        <w:rPr>
          <w:rFonts w:ascii="Comic Sans MS" w:hAnsi="Comic Sans MS"/>
          <w:sz w:val="24"/>
          <w:szCs w:val="24"/>
        </w:rPr>
        <w:t xml:space="preserve"> is to create a dynamic &amp; living balance between our thinking, feeling &amp; sensing functions. We relate to the world through these functions, so the clearer we are in understanding and using them, the more effective we become. Also, the more work we do to balance these spheres, the more able we are to receive energies coming from higher up the Tree, or deeper inside ourselves.</w:t>
      </w:r>
    </w:p>
    <w:p w:rsidR="00227DA4" w:rsidRDefault="00787ABE" w:rsidP="00787ABE">
      <w:pPr>
        <w:jc w:val="both"/>
        <w:rPr>
          <w:rFonts w:ascii="Comic Sans MS" w:hAnsi="Comic Sans MS"/>
          <w:sz w:val="24"/>
          <w:szCs w:val="24"/>
        </w:rPr>
      </w:pPr>
      <w:r>
        <w:rPr>
          <w:rFonts w:ascii="Comic Sans MS" w:hAnsi="Comic Sans MS"/>
          <w:sz w:val="24"/>
          <w:szCs w:val="24"/>
        </w:rPr>
        <w:t xml:space="preserve">“Life begins at 40” is a </w:t>
      </w:r>
      <w:proofErr w:type="spellStart"/>
      <w:r>
        <w:rPr>
          <w:rFonts w:ascii="Comic Sans MS" w:hAnsi="Comic Sans MS"/>
          <w:sz w:val="24"/>
          <w:szCs w:val="24"/>
        </w:rPr>
        <w:t>well known</w:t>
      </w:r>
      <w:proofErr w:type="spellEnd"/>
      <w:r>
        <w:rPr>
          <w:rFonts w:ascii="Comic Sans MS" w:hAnsi="Comic Sans MS"/>
          <w:sz w:val="24"/>
          <w:szCs w:val="24"/>
        </w:rPr>
        <w:t xml:space="preserve"> saying and in the Jewish tradition you needed to be married, with family &amp; 40 years of age before embarking upon a study of Kabbalah. This can be better understood when you apply the astrological Key. The spheres of Venus-Mercury-Sun, form the upward pointing </w:t>
      </w:r>
      <w:r>
        <w:rPr>
          <w:rFonts w:ascii="Comic Sans MS" w:hAnsi="Comic Sans MS"/>
          <w:i/>
          <w:sz w:val="24"/>
          <w:szCs w:val="24"/>
        </w:rPr>
        <w:t>Awakening Triad</w:t>
      </w:r>
      <w:r>
        <w:rPr>
          <w:rFonts w:ascii="Comic Sans MS" w:hAnsi="Comic Sans MS"/>
          <w:sz w:val="24"/>
          <w:szCs w:val="24"/>
        </w:rPr>
        <w:t xml:space="preserve"> on the Tree, as the Ego-Personality aspires towards the higher frequencies of the Soul. To be awake is to be aware all the time i.e. not operating from the ordinary consciousness of the </w:t>
      </w:r>
      <w:proofErr w:type="spellStart"/>
      <w:r>
        <w:rPr>
          <w:rFonts w:ascii="Comic Sans MS" w:hAnsi="Comic Sans MS"/>
          <w:sz w:val="24"/>
          <w:szCs w:val="24"/>
        </w:rPr>
        <w:t>Yesod</w:t>
      </w:r>
      <w:proofErr w:type="spellEnd"/>
      <w:r>
        <w:rPr>
          <w:rFonts w:ascii="Comic Sans MS" w:hAnsi="Comic Sans MS"/>
          <w:sz w:val="24"/>
          <w:szCs w:val="24"/>
        </w:rPr>
        <w:t xml:space="preserve"> Ego but from the Self of </w:t>
      </w:r>
      <w:proofErr w:type="spellStart"/>
      <w:r>
        <w:rPr>
          <w:rFonts w:ascii="Comic Sans MS" w:hAnsi="Comic Sans MS"/>
          <w:sz w:val="24"/>
          <w:szCs w:val="24"/>
        </w:rPr>
        <w:t>Tiphareth</w:t>
      </w:r>
      <w:proofErr w:type="spellEnd"/>
      <w:r>
        <w:rPr>
          <w:rFonts w:ascii="Comic Sans MS" w:hAnsi="Comic Sans MS"/>
          <w:sz w:val="24"/>
          <w:szCs w:val="24"/>
        </w:rPr>
        <w:t xml:space="preserve">. Their astronomical cycle repeats a precise correspondence to the 40 year cycle of conjunctions, suggesting that at this point in time, the human being is consciously moving from the Personality realms of the Tree into the Soul dimensions. </w:t>
      </w:r>
    </w:p>
    <w:p w:rsidR="00787ABE" w:rsidRDefault="00787ABE" w:rsidP="00787ABE">
      <w:pPr>
        <w:jc w:val="both"/>
        <w:rPr>
          <w:rFonts w:ascii="Comic Sans MS" w:hAnsi="Comic Sans MS"/>
          <w:sz w:val="24"/>
          <w:szCs w:val="24"/>
        </w:rPr>
      </w:pPr>
      <w:r>
        <w:rPr>
          <w:rFonts w:ascii="Comic Sans MS" w:hAnsi="Comic Sans MS"/>
          <w:sz w:val="24"/>
          <w:szCs w:val="24"/>
        </w:rPr>
        <w:t xml:space="preserve">The root meaning of Spheres 7 (Venus) and 8 (Mercury) are very revealing in this context. Their Hebrew titles are translated as </w:t>
      </w:r>
      <w:r>
        <w:rPr>
          <w:rFonts w:ascii="Comic Sans MS" w:hAnsi="Comic Sans MS"/>
          <w:i/>
          <w:sz w:val="24"/>
          <w:szCs w:val="24"/>
        </w:rPr>
        <w:t>Eternity</w:t>
      </w:r>
      <w:r>
        <w:rPr>
          <w:rFonts w:ascii="Comic Sans MS" w:hAnsi="Comic Sans MS"/>
          <w:sz w:val="24"/>
          <w:szCs w:val="24"/>
        </w:rPr>
        <w:t xml:space="preserve"> &amp; </w:t>
      </w:r>
      <w:r>
        <w:rPr>
          <w:rFonts w:ascii="Comic Sans MS" w:hAnsi="Comic Sans MS"/>
          <w:i/>
          <w:sz w:val="24"/>
          <w:szCs w:val="24"/>
        </w:rPr>
        <w:t>Reverberation,</w:t>
      </w:r>
      <w:r>
        <w:rPr>
          <w:rFonts w:ascii="Comic Sans MS" w:hAnsi="Comic Sans MS"/>
          <w:sz w:val="24"/>
          <w:szCs w:val="24"/>
        </w:rPr>
        <w:t xml:space="preserve"> which in the physical body means the principles behind our voluntary &amp; autonomic body systems, while in our psychological life, they represent the constant repetition of our same thoughts or mind-sets &amp; emotional patterns. In fact, our identity is more or less synonymous with attachment, as we get attached to ideas, opi</w:t>
      </w:r>
      <w:r w:rsidR="00325287">
        <w:rPr>
          <w:rFonts w:ascii="Comic Sans MS" w:hAnsi="Comic Sans MS"/>
          <w:sz w:val="24"/>
          <w:szCs w:val="24"/>
        </w:rPr>
        <w:t xml:space="preserve">nions &amp; things. Our first psychological death </w:t>
      </w:r>
      <w:r>
        <w:rPr>
          <w:rFonts w:ascii="Comic Sans MS" w:hAnsi="Comic Sans MS"/>
          <w:sz w:val="24"/>
          <w:szCs w:val="24"/>
        </w:rPr>
        <w:t xml:space="preserve">is the transition from the Moon to the Sun, from existing as part of the family, group &amp; society, to existing as an individual. In the Moon lies the fear of separation and loneliness, fear of being outside &amp; not belonging. There is normally much fear, pain and loss associated with the development of individuality. </w:t>
      </w:r>
    </w:p>
    <w:p w:rsidR="00787ABE" w:rsidRDefault="00787ABE" w:rsidP="00787ABE">
      <w:pPr>
        <w:jc w:val="both"/>
        <w:rPr>
          <w:rFonts w:ascii="Comic Sans MS" w:hAnsi="Comic Sans MS"/>
          <w:sz w:val="24"/>
          <w:szCs w:val="24"/>
        </w:rPr>
      </w:pPr>
      <w:proofErr w:type="spellStart"/>
      <w:r>
        <w:rPr>
          <w:rFonts w:ascii="Comic Sans MS" w:hAnsi="Comic Sans MS"/>
          <w:sz w:val="24"/>
          <w:szCs w:val="24"/>
        </w:rPr>
        <w:t>Kabbalistically</w:t>
      </w:r>
      <w:proofErr w:type="spellEnd"/>
      <w:r>
        <w:rPr>
          <w:rFonts w:ascii="Comic Sans MS" w:hAnsi="Comic Sans MS"/>
          <w:sz w:val="24"/>
          <w:szCs w:val="24"/>
        </w:rPr>
        <w:t>, it is only through contact with the energies of the Sun, representing the 6</w:t>
      </w:r>
      <w:r>
        <w:rPr>
          <w:rFonts w:ascii="Comic Sans MS" w:hAnsi="Comic Sans MS"/>
          <w:sz w:val="24"/>
          <w:szCs w:val="24"/>
          <w:vertAlign w:val="superscript"/>
        </w:rPr>
        <w:t>th</w:t>
      </w:r>
      <w:r>
        <w:rPr>
          <w:rFonts w:ascii="Comic Sans MS" w:hAnsi="Comic Sans MS"/>
          <w:sz w:val="24"/>
          <w:szCs w:val="24"/>
        </w:rPr>
        <w:t xml:space="preserve">. Sphere of </w:t>
      </w:r>
      <w:proofErr w:type="spellStart"/>
      <w:r>
        <w:rPr>
          <w:rFonts w:ascii="Comic Sans MS" w:hAnsi="Comic Sans MS"/>
          <w:sz w:val="24"/>
          <w:szCs w:val="24"/>
        </w:rPr>
        <w:t>Tiphareth</w:t>
      </w:r>
      <w:proofErr w:type="spellEnd"/>
      <w:r>
        <w:rPr>
          <w:rFonts w:ascii="Comic Sans MS" w:hAnsi="Comic Sans MS"/>
          <w:sz w:val="24"/>
          <w:szCs w:val="24"/>
        </w:rPr>
        <w:t xml:space="preserve">, meaning </w:t>
      </w:r>
      <w:proofErr w:type="gramStart"/>
      <w:r>
        <w:rPr>
          <w:rFonts w:ascii="Comic Sans MS" w:hAnsi="Comic Sans MS"/>
          <w:i/>
          <w:sz w:val="24"/>
          <w:szCs w:val="24"/>
        </w:rPr>
        <w:t>Beauty</w:t>
      </w:r>
      <w:r>
        <w:rPr>
          <w:rFonts w:ascii="Comic Sans MS" w:hAnsi="Comic Sans MS"/>
          <w:sz w:val="24"/>
          <w:szCs w:val="24"/>
        </w:rPr>
        <w:t>, that</w:t>
      </w:r>
      <w:proofErr w:type="gramEnd"/>
      <w:r>
        <w:rPr>
          <w:rFonts w:ascii="Comic Sans MS" w:hAnsi="Comic Sans MS"/>
          <w:sz w:val="24"/>
          <w:szCs w:val="24"/>
        </w:rPr>
        <w:t xml:space="preserve"> we can break these endless patterns, and experience how we are interconnected with the </w:t>
      </w:r>
      <w:r>
        <w:rPr>
          <w:rFonts w:ascii="Comic Sans MS" w:hAnsi="Comic Sans MS"/>
          <w:sz w:val="24"/>
          <w:szCs w:val="24"/>
        </w:rPr>
        <w:lastRenderedPageBreak/>
        <w:t xml:space="preserve">Whole. This evokes within us our increased contact to the faculty of intuition or whole-seeing. Visually you can this concept illustrated by the fact that Sphere 6 has more pathways emanating from it to all levels of the Tree than any other </w:t>
      </w:r>
      <w:proofErr w:type="spellStart"/>
      <w:r>
        <w:rPr>
          <w:rFonts w:ascii="Comic Sans MS" w:hAnsi="Comic Sans MS"/>
          <w:sz w:val="24"/>
          <w:szCs w:val="24"/>
        </w:rPr>
        <w:t>sefirot</w:t>
      </w:r>
      <w:proofErr w:type="spellEnd"/>
      <w:r>
        <w:rPr>
          <w:rFonts w:ascii="Comic Sans MS" w:hAnsi="Comic Sans MS"/>
          <w:sz w:val="24"/>
          <w:szCs w:val="24"/>
        </w:rPr>
        <w:t>.</w:t>
      </w:r>
    </w:p>
    <w:p w:rsidR="00787ABE" w:rsidRDefault="00787ABE" w:rsidP="00787ABE">
      <w:pPr>
        <w:spacing w:after="0"/>
        <w:jc w:val="both"/>
        <w:rPr>
          <w:rFonts w:ascii="Comic Sans MS" w:hAnsi="Comic Sans MS"/>
          <w:b/>
          <w:sz w:val="24"/>
          <w:szCs w:val="24"/>
        </w:rPr>
      </w:pPr>
      <w:r>
        <w:rPr>
          <w:rFonts w:ascii="Comic Sans MS" w:hAnsi="Comic Sans MS"/>
          <w:b/>
          <w:sz w:val="24"/>
          <w:szCs w:val="24"/>
        </w:rPr>
        <w:t>4 Ego Types</w:t>
      </w:r>
    </w:p>
    <w:p w:rsidR="00787ABE" w:rsidRDefault="00787ABE" w:rsidP="00787ABE">
      <w:pPr>
        <w:jc w:val="both"/>
        <w:rPr>
          <w:rFonts w:ascii="Comic Sans MS" w:hAnsi="Comic Sans MS"/>
          <w:sz w:val="24"/>
          <w:szCs w:val="24"/>
        </w:rPr>
      </w:pPr>
      <w:r>
        <w:rPr>
          <w:rFonts w:ascii="Comic Sans MS" w:hAnsi="Comic Sans MS"/>
          <w:sz w:val="24"/>
          <w:szCs w:val="24"/>
        </w:rPr>
        <w:t>The ego wears a face called a persona which is a functional device to meet the world. (See Diagram) The 4 Ego Types</w:t>
      </w:r>
    </w:p>
    <w:p w:rsidR="00787ABE" w:rsidRDefault="00787ABE" w:rsidP="00787ABE">
      <w:pPr>
        <w:pStyle w:val="ListParagraph"/>
        <w:numPr>
          <w:ilvl w:val="0"/>
          <w:numId w:val="3"/>
        </w:numPr>
        <w:spacing w:line="252" w:lineRule="auto"/>
        <w:jc w:val="both"/>
        <w:rPr>
          <w:rFonts w:ascii="Comic Sans MS" w:hAnsi="Comic Sans MS"/>
          <w:sz w:val="24"/>
          <w:szCs w:val="24"/>
        </w:rPr>
      </w:pPr>
      <w:proofErr w:type="spellStart"/>
      <w:r>
        <w:rPr>
          <w:rFonts w:ascii="Comic Sans MS" w:hAnsi="Comic Sans MS"/>
          <w:sz w:val="24"/>
          <w:szCs w:val="24"/>
        </w:rPr>
        <w:t>Hod-Yesod-Malkuth</w:t>
      </w:r>
      <w:proofErr w:type="spellEnd"/>
      <w:r>
        <w:rPr>
          <w:rFonts w:ascii="Comic Sans MS" w:hAnsi="Comic Sans MS"/>
          <w:sz w:val="24"/>
          <w:szCs w:val="24"/>
        </w:rPr>
        <w:t xml:space="preserve"> – Thinking type – Element of Air</w:t>
      </w:r>
    </w:p>
    <w:p w:rsidR="00787ABE" w:rsidRDefault="00787ABE" w:rsidP="00787ABE">
      <w:pPr>
        <w:pStyle w:val="ListParagraph"/>
        <w:numPr>
          <w:ilvl w:val="0"/>
          <w:numId w:val="3"/>
        </w:numPr>
        <w:spacing w:line="252" w:lineRule="auto"/>
        <w:jc w:val="both"/>
        <w:rPr>
          <w:rFonts w:ascii="Comic Sans MS" w:hAnsi="Comic Sans MS"/>
          <w:sz w:val="24"/>
          <w:szCs w:val="24"/>
        </w:rPr>
      </w:pPr>
      <w:proofErr w:type="spellStart"/>
      <w:r>
        <w:rPr>
          <w:rFonts w:ascii="Comic Sans MS" w:hAnsi="Comic Sans MS"/>
          <w:sz w:val="24"/>
          <w:szCs w:val="24"/>
        </w:rPr>
        <w:t>Netzach-Yesod-Malkuth</w:t>
      </w:r>
      <w:proofErr w:type="spellEnd"/>
      <w:r>
        <w:rPr>
          <w:rFonts w:ascii="Comic Sans MS" w:hAnsi="Comic Sans MS"/>
          <w:sz w:val="24"/>
          <w:szCs w:val="24"/>
        </w:rPr>
        <w:t xml:space="preserve"> – Sensual/Sensation type – Element of Earth</w:t>
      </w:r>
    </w:p>
    <w:p w:rsidR="00787ABE" w:rsidRDefault="00787ABE" w:rsidP="00787ABE">
      <w:pPr>
        <w:pStyle w:val="ListParagraph"/>
        <w:numPr>
          <w:ilvl w:val="0"/>
          <w:numId w:val="3"/>
        </w:numPr>
        <w:spacing w:line="252" w:lineRule="auto"/>
        <w:jc w:val="both"/>
        <w:rPr>
          <w:rFonts w:ascii="Comic Sans MS" w:hAnsi="Comic Sans MS"/>
          <w:sz w:val="24"/>
          <w:szCs w:val="24"/>
        </w:rPr>
      </w:pPr>
      <w:proofErr w:type="spellStart"/>
      <w:r>
        <w:rPr>
          <w:rFonts w:ascii="Comic Sans MS" w:hAnsi="Comic Sans MS"/>
          <w:sz w:val="24"/>
          <w:szCs w:val="24"/>
        </w:rPr>
        <w:t>Hod-Tiphareth-Yesod</w:t>
      </w:r>
      <w:proofErr w:type="spellEnd"/>
      <w:r>
        <w:rPr>
          <w:rFonts w:ascii="Comic Sans MS" w:hAnsi="Comic Sans MS"/>
          <w:sz w:val="24"/>
          <w:szCs w:val="24"/>
        </w:rPr>
        <w:t xml:space="preserve"> – Intuition type – Element of Fire</w:t>
      </w:r>
    </w:p>
    <w:p w:rsidR="00787ABE" w:rsidRDefault="00787ABE" w:rsidP="00787ABE">
      <w:pPr>
        <w:pStyle w:val="ListParagraph"/>
        <w:numPr>
          <w:ilvl w:val="0"/>
          <w:numId w:val="3"/>
        </w:numPr>
        <w:spacing w:line="252" w:lineRule="auto"/>
        <w:jc w:val="both"/>
        <w:rPr>
          <w:rFonts w:ascii="Comic Sans MS" w:hAnsi="Comic Sans MS"/>
          <w:sz w:val="24"/>
          <w:szCs w:val="24"/>
        </w:rPr>
      </w:pPr>
      <w:proofErr w:type="spellStart"/>
      <w:r>
        <w:rPr>
          <w:rFonts w:ascii="Comic Sans MS" w:hAnsi="Comic Sans MS"/>
          <w:sz w:val="24"/>
          <w:szCs w:val="24"/>
        </w:rPr>
        <w:t>Netzach-Tiphaeth-Yesod</w:t>
      </w:r>
      <w:proofErr w:type="spellEnd"/>
      <w:r>
        <w:rPr>
          <w:rFonts w:ascii="Comic Sans MS" w:hAnsi="Comic Sans MS"/>
          <w:sz w:val="24"/>
          <w:szCs w:val="24"/>
        </w:rPr>
        <w:t xml:space="preserve"> – Responsive type – Element of Water</w:t>
      </w:r>
    </w:p>
    <w:p w:rsidR="00787ABE" w:rsidRDefault="00787ABE" w:rsidP="00787ABE">
      <w:pPr>
        <w:jc w:val="both"/>
        <w:rPr>
          <w:rFonts w:ascii="Comic Sans MS" w:hAnsi="Comic Sans MS"/>
          <w:sz w:val="24"/>
          <w:szCs w:val="24"/>
        </w:rPr>
      </w:pPr>
      <w:r>
        <w:rPr>
          <w:rFonts w:ascii="Comic Sans MS" w:hAnsi="Comic Sans MS"/>
          <w:sz w:val="24"/>
          <w:szCs w:val="24"/>
        </w:rPr>
        <w:t xml:space="preserve">The Tree of Life shows us 4 Ego types, which parallels the modern Jungian School of Psychology and probably the original meaning of the 4 Humours in ancient medicine, which considered the balancing of the Phlegmatic, Melancholic, Sanguine &amp; Choleric elements in a man as crucial to his health &amp; well-being. These 4 Ego types all pivot on the Moon sphere of </w:t>
      </w:r>
      <w:proofErr w:type="spellStart"/>
      <w:r>
        <w:rPr>
          <w:rFonts w:ascii="Comic Sans MS" w:hAnsi="Comic Sans MS"/>
          <w:sz w:val="24"/>
          <w:szCs w:val="24"/>
        </w:rPr>
        <w:t>Yesod</w:t>
      </w:r>
      <w:proofErr w:type="spellEnd"/>
      <w:r w:rsidR="00325287">
        <w:rPr>
          <w:rFonts w:ascii="Comic Sans MS" w:hAnsi="Comic Sans MS"/>
          <w:sz w:val="24"/>
          <w:szCs w:val="24"/>
        </w:rPr>
        <w:t>.</w:t>
      </w:r>
      <w:r>
        <w:rPr>
          <w:rFonts w:ascii="Comic Sans MS" w:hAnsi="Comic Sans MS"/>
          <w:sz w:val="24"/>
          <w:szCs w:val="24"/>
        </w:rPr>
        <w:t xml:space="preserve"> </w:t>
      </w:r>
    </w:p>
    <w:p w:rsidR="00787ABE" w:rsidRDefault="00787ABE" w:rsidP="00787ABE">
      <w:pPr>
        <w:spacing w:after="0" w:line="240" w:lineRule="auto"/>
        <w:jc w:val="both"/>
        <w:rPr>
          <w:rFonts w:ascii="Comic Sans MS" w:hAnsi="Comic Sans MS"/>
          <w:sz w:val="24"/>
          <w:szCs w:val="24"/>
        </w:rPr>
      </w:pPr>
    </w:p>
    <w:p w:rsidR="00787ABE" w:rsidRDefault="00787ABE" w:rsidP="00787ABE">
      <w:pPr>
        <w:jc w:val="both"/>
        <w:rPr>
          <w:rFonts w:ascii="Comic Sans MS" w:hAnsi="Comic Sans MS"/>
          <w:sz w:val="24"/>
          <w:szCs w:val="24"/>
        </w:rPr>
      </w:pPr>
      <w:r>
        <w:rPr>
          <w:rFonts w:ascii="Comic Sans MS" w:hAnsi="Comic Sans MS"/>
          <w:sz w:val="24"/>
          <w:szCs w:val="24"/>
        </w:rPr>
        <w:t>You will immediately recognize that each of</w:t>
      </w:r>
      <w:r w:rsidR="00325287">
        <w:rPr>
          <w:rFonts w:ascii="Comic Sans MS" w:hAnsi="Comic Sans MS"/>
          <w:sz w:val="24"/>
          <w:szCs w:val="24"/>
        </w:rPr>
        <w:t xml:space="preserve"> the three integrating</w:t>
      </w:r>
      <w:r>
        <w:rPr>
          <w:rFonts w:ascii="Comic Sans MS" w:hAnsi="Comic Sans MS"/>
          <w:sz w:val="24"/>
          <w:szCs w:val="24"/>
        </w:rPr>
        <w:t xml:space="preserve"> </w:t>
      </w:r>
      <w:proofErr w:type="spellStart"/>
      <w:r>
        <w:rPr>
          <w:rFonts w:ascii="Comic Sans MS" w:hAnsi="Comic Sans MS"/>
          <w:sz w:val="24"/>
          <w:szCs w:val="24"/>
        </w:rPr>
        <w:t>centers</w:t>
      </w:r>
      <w:proofErr w:type="spellEnd"/>
      <w:r>
        <w:rPr>
          <w:rFonts w:ascii="Comic Sans MS" w:hAnsi="Comic Sans MS"/>
          <w:sz w:val="24"/>
          <w:szCs w:val="24"/>
        </w:rPr>
        <w:t xml:space="preserve"> of Moon, Sun &amp; Pluto, are positioned upon the Middle Pillar of Consciousness, for it is here that a successful integration of opposites is achieved. The Moon promotes the integration of our Ego Personality, leading to the Sun as the integrating </w:t>
      </w:r>
      <w:proofErr w:type="spellStart"/>
      <w:r>
        <w:rPr>
          <w:rFonts w:ascii="Comic Sans MS" w:hAnsi="Comic Sans MS"/>
          <w:sz w:val="24"/>
          <w:szCs w:val="24"/>
        </w:rPr>
        <w:t>center</w:t>
      </w:r>
      <w:proofErr w:type="spellEnd"/>
      <w:r>
        <w:rPr>
          <w:rFonts w:ascii="Comic Sans MS" w:hAnsi="Comic Sans MS"/>
          <w:sz w:val="24"/>
          <w:szCs w:val="24"/>
        </w:rPr>
        <w:t xml:space="preserve"> for the Soul, and finally dark Pluto, the outpost of our Solar System, responsible for collective Karma and our integration into the mysteries of Spirit.</w:t>
      </w:r>
    </w:p>
    <w:p w:rsidR="00787ABE" w:rsidRDefault="00787ABE" w:rsidP="00787ABE">
      <w:pPr>
        <w:jc w:val="both"/>
        <w:rPr>
          <w:rFonts w:ascii="Comic Sans MS" w:hAnsi="Comic Sans MS"/>
          <w:sz w:val="24"/>
          <w:szCs w:val="24"/>
        </w:rPr>
      </w:pPr>
      <w:r>
        <w:rPr>
          <w:rFonts w:ascii="Comic Sans MS" w:hAnsi="Comic Sans MS"/>
          <w:sz w:val="24"/>
          <w:szCs w:val="24"/>
        </w:rPr>
        <w:t xml:space="preserve">Back to our basic schema. From 0-7 years sees the development of the power of self-awareness as the child learns to differentiate between objective &amp; subjective perceptions, and explore the body with its physical senses (Sphere 10: </w:t>
      </w:r>
      <w:proofErr w:type="spellStart"/>
      <w:r>
        <w:rPr>
          <w:rFonts w:ascii="Comic Sans MS" w:hAnsi="Comic Sans MS"/>
          <w:sz w:val="24"/>
          <w:szCs w:val="24"/>
        </w:rPr>
        <w:t>Malkuth</w:t>
      </w:r>
      <w:proofErr w:type="spellEnd"/>
      <w:r>
        <w:rPr>
          <w:rFonts w:ascii="Comic Sans MS" w:hAnsi="Comic Sans MS"/>
          <w:sz w:val="24"/>
          <w:szCs w:val="24"/>
        </w:rPr>
        <w:t xml:space="preserve">: Earth). From the ages 7-14 the feelings and astral nature matures (Sphere 7: </w:t>
      </w:r>
      <w:proofErr w:type="spellStart"/>
      <w:r>
        <w:rPr>
          <w:rFonts w:ascii="Comic Sans MS" w:hAnsi="Comic Sans MS"/>
          <w:sz w:val="24"/>
          <w:szCs w:val="24"/>
        </w:rPr>
        <w:t>Netzach</w:t>
      </w:r>
      <w:proofErr w:type="spellEnd"/>
      <w:r>
        <w:rPr>
          <w:rFonts w:ascii="Comic Sans MS" w:hAnsi="Comic Sans MS"/>
          <w:sz w:val="24"/>
          <w:szCs w:val="24"/>
        </w:rPr>
        <w:t xml:space="preserve">-Venus) and at around 14-21 the focus is upon our mental body &amp; powers of communication (Sphere 8: </w:t>
      </w:r>
      <w:proofErr w:type="spellStart"/>
      <w:r>
        <w:rPr>
          <w:rFonts w:ascii="Comic Sans MS" w:hAnsi="Comic Sans MS"/>
          <w:sz w:val="24"/>
          <w:szCs w:val="24"/>
        </w:rPr>
        <w:t>Hod</w:t>
      </w:r>
      <w:proofErr w:type="spellEnd"/>
      <w:r>
        <w:rPr>
          <w:rFonts w:ascii="Comic Sans MS" w:hAnsi="Comic Sans MS"/>
          <w:sz w:val="24"/>
          <w:szCs w:val="24"/>
        </w:rPr>
        <w:t xml:space="preserve">-Mercury). At 21-28 years we truly begin to coordinate the 3 worlds of the ego-personality, our body or physical senses, with our mind &amp; feeling nature, as we relate our inner world with meeting the conditions of the outer reality. This is the stage known as “the Second Birth” and what this is to be depends on the results of the entire first 28 years. This doesn’t mean that a youth of 28 will become a truly realized individual, but that he/she begins the stage of truly individual development. The Sphere of the Moon is related to our past, both early childhood in this incarnation and the inheritance from past lives - and it is upon this foundation that the rest of our journey </w:t>
      </w:r>
      <w:r>
        <w:rPr>
          <w:rFonts w:ascii="Comic Sans MS" w:hAnsi="Comic Sans MS"/>
          <w:sz w:val="24"/>
          <w:szCs w:val="24"/>
        </w:rPr>
        <w:lastRenderedPageBreak/>
        <w:t xml:space="preserve">evolves. Many of our past life interests and relationship themes are repeated during the first 28 year cycle. </w:t>
      </w:r>
    </w:p>
    <w:p w:rsidR="00787ABE" w:rsidRDefault="00787ABE" w:rsidP="00787ABE">
      <w:pPr>
        <w:spacing w:after="0"/>
        <w:jc w:val="both"/>
        <w:rPr>
          <w:rFonts w:ascii="Comic Sans MS" w:hAnsi="Comic Sans MS"/>
          <w:b/>
          <w:sz w:val="24"/>
          <w:szCs w:val="24"/>
        </w:rPr>
      </w:pPr>
      <w:r>
        <w:rPr>
          <w:rFonts w:ascii="Comic Sans MS" w:hAnsi="Comic Sans MS"/>
          <w:b/>
          <w:sz w:val="24"/>
          <w:szCs w:val="24"/>
        </w:rPr>
        <w:t xml:space="preserve">Ages 28-56 – Sun as coordinating </w:t>
      </w:r>
      <w:proofErr w:type="spellStart"/>
      <w:r>
        <w:rPr>
          <w:rFonts w:ascii="Comic Sans MS" w:hAnsi="Comic Sans MS"/>
          <w:b/>
          <w:sz w:val="24"/>
          <w:szCs w:val="24"/>
        </w:rPr>
        <w:t>center</w:t>
      </w:r>
      <w:proofErr w:type="spellEnd"/>
    </w:p>
    <w:p w:rsidR="00943173" w:rsidRDefault="00787ABE" w:rsidP="00787ABE">
      <w:pPr>
        <w:jc w:val="both"/>
        <w:rPr>
          <w:rFonts w:ascii="Comic Sans MS" w:hAnsi="Comic Sans MS"/>
          <w:sz w:val="24"/>
          <w:szCs w:val="24"/>
        </w:rPr>
      </w:pPr>
      <w:r>
        <w:rPr>
          <w:rFonts w:ascii="Comic Sans MS" w:hAnsi="Comic Sans MS"/>
          <w:sz w:val="24"/>
          <w:szCs w:val="24"/>
        </w:rPr>
        <w:t xml:space="preserve">From the ages 28-56, we have entered into the “Second Birth”, as we are now focussed upon building the Present, in contrast to the 0-28 cycle where the Past was the dominant characteristic. In the third and last 28-year cycle, from 56-84, we place the focus upon building consciousness for the Future. </w:t>
      </w:r>
    </w:p>
    <w:p w:rsidR="00787ABE" w:rsidRDefault="00787ABE" w:rsidP="00787ABE">
      <w:pPr>
        <w:jc w:val="both"/>
        <w:rPr>
          <w:rFonts w:ascii="Comic Sans MS" w:hAnsi="Comic Sans MS"/>
          <w:sz w:val="24"/>
          <w:szCs w:val="24"/>
        </w:rPr>
      </w:pPr>
      <w:r>
        <w:rPr>
          <w:rFonts w:ascii="Comic Sans MS" w:hAnsi="Comic Sans MS"/>
          <w:sz w:val="24"/>
          <w:szCs w:val="24"/>
        </w:rPr>
        <w:t>During this second 28-year cycle new ideas are born, new departures initiated, and the truly individual work of one’s destiny becomes clearer. The ages 35-42 see the transits of Saturn &amp; Uranus prominent in the life, bringing the overshadowing presence of Spheres 2 &amp; 3 into our personal alchemy and promoting major life changes. Then at age 49 (7 x 7) can often represent a time of great social activity and influence.</w:t>
      </w:r>
    </w:p>
    <w:p w:rsidR="00664A93" w:rsidRDefault="00787ABE" w:rsidP="00787ABE">
      <w:pPr>
        <w:jc w:val="both"/>
        <w:rPr>
          <w:rFonts w:ascii="Comic Sans MS" w:hAnsi="Comic Sans MS"/>
          <w:sz w:val="24"/>
          <w:szCs w:val="24"/>
        </w:rPr>
      </w:pPr>
      <w:r>
        <w:rPr>
          <w:rFonts w:ascii="Comic Sans MS" w:hAnsi="Comic Sans MS"/>
          <w:sz w:val="24"/>
          <w:szCs w:val="24"/>
        </w:rPr>
        <w:t xml:space="preserve">On the Tree we see the triangle joining the Spheres 9-5-4 (Moon-Mars-Jupiter) with Sphere 6: </w:t>
      </w:r>
      <w:proofErr w:type="spellStart"/>
      <w:r>
        <w:rPr>
          <w:rFonts w:ascii="Comic Sans MS" w:hAnsi="Comic Sans MS"/>
          <w:sz w:val="24"/>
          <w:szCs w:val="24"/>
        </w:rPr>
        <w:t>Tiphareth</w:t>
      </w:r>
      <w:proofErr w:type="spellEnd"/>
      <w:r>
        <w:rPr>
          <w:rFonts w:ascii="Comic Sans MS" w:hAnsi="Comic Sans MS"/>
          <w:sz w:val="24"/>
          <w:szCs w:val="24"/>
        </w:rPr>
        <w:t xml:space="preserve"> (Beauty), governed by the Sun, as the major integrating </w:t>
      </w:r>
      <w:proofErr w:type="spellStart"/>
      <w:r>
        <w:rPr>
          <w:rFonts w:ascii="Comic Sans MS" w:hAnsi="Comic Sans MS"/>
          <w:sz w:val="24"/>
          <w:szCs w:val="24"/>
        </w:rPr>
        <w:t>center</w:t>
      </w:r>
      <w:proofErr w:type="spellEnd"/>
      <w:r>
        <w:rPr>
          <w:rFonts w:ascii="Comic Sans MS" w:hAnsi="Comic Sans MS"/>
          <w:sz w:val="24"/>
          <w:szCs w:val="24"/>
        </w:rPr>
        <w:t xml:space="preserve"> for this triangle of the Soul-infused Personali</w:t>
      </w:r>
      <w:r w:rsidR="00943173">
        <w:rPr>
          <w:rFonts w:ascii="Comic Sans MS" w:hAnsi="Comic Sans MS"/>
          <w:sz w:val="24"/>
          <w:szCs w:val="24"/>
        </w:rPr>
        <w:t>ty. Kabbalah shows us that the S</w:t>
      </w:r>
      <w:r>
        <w:rPr>
          <w:rFonts w:ascii="Comic Sans MS" w:hAnsi="Comic Sans MS"/>
          <w:sz w:val="24"/>
          <w:szCs w:val="24"/>
        </w:rPr>
        <w:t xml:space="preserve">oul can be defined by the triangle of Mars (Will), Jupiter (Love) &amp; the Sun (Self-Realization). In the physical body these three planets are responsible for the overall immunity, our health &amp; well-being. The primary colours of Red, Blue &amp; Yellow identified with these three spheres, forms the “S” insignia of the comic book hero, Superman. Within these realms we experience the giant within us. </w:t>
      </w:r>
    </w:p>
    <w:p w:rsidR="00787ABE" w:rsidRDefault="00787ABE" w:rsidP="00787ABE">
      <w:pPr>
        <w:jc w:val="both"/>
        <w:rPr>
          <w:rFonts w:ascii="Comic Sans MS" w:hAnsi="Comic Sans MS"/>
          <w:sz w:val="24"/>
          <w:szCs w:val="24"/>
        </w:rPr>
      </w:pPr>
      <w:r>
        <w:rPr>
          <w:rFonts w:ascii="Comic Sans MS" w:hAnsi="Comic Sans MS"/>
          <w:sz w:val="24"/>
          <w:szCs w:val="24"/>
        </w:rPr>
        <w:t xml:space="preserve">When we leave the realms of the Ego personality, (Spheres </w:t>
      </w:r>
      <w:r w:rsidR="00B565FC">
        <w:rPr>
          <w:rFonts w:ascii="Comic Sans MS" w:hAnsi="Comic Sans MS"/>
          <w:sz w:val="24"/>
          <w:szCs w:val="24"/>
        </w:rPr>
        <w:t>10-9-8-7) we enter</w:t>
      </w:r>
      <w:r>
        <w:rPr>
          <w:rFonts w:ascii="Comic Sans MS" w:hAnsi="Comic Sans MS"/>
          <w:sz w:val="24"/>
          <w:szCs w:val="24"/>
        </w:rPr>
        <w:t xml:space="preserve"> the dimensions of the Soul (6-5-4), although it should be understood that we don’t leave any part of the Tree in our evol</w:t>
      </w:r>
      <w:r w:rsidR="00943173">
        <w:rPr>
          <w:rFonts w:ascii="Comic Sans MS" w:hAnsi="Comic Sans MS"/>
          <w:sz w:val="24"/>
          <w:szCs w:val="24"/>
        </w:rPr>
        <w:t>utionary journey of remembering</w:t>
      </w:r>
      <w:r w:rsidR="00B565FC">
        <w:rPr>
          <w:rFonts w:ascii="Comic Sans MS" w:hAnsi="Comic Sans MS"/>
          <w:sz w:val="24"/>
          <w:szCs w:val="24"/>
        </w:rPr>
        <w:t xml:space="preserve"> - we</w:t>
      </w:r>
      <w:r>
        <w:rPr>
          <w:rFonts w:ascii="Comic Sans MS" w:hAnsi="Comic Sans MS"/>
          <w:sz w:val="24"/>
          <w:szCs w:val="24"/>
        </w:rPr>
        <w:t xml:space="preserve"> embrace that dimension of life represented by each of the ten </w:t>
      </w:r>
      <w:proofErr w:type="spellStart"/>
      <w:r>
        <w:rPr>
          <w:rFonts w:ascii="Comic Sans MS" w:hAnsi="Comic Sans MS"/>
          <w:sz w:val="24"/>
          <w:szCs w:val="24"/>
        </w:rPr>
        <w:t>Sephiroth</w:t>
      </w:r>
      <w:proofErr w:type="spellEnd"/>
      <w:r>
        <w:rPr>
          <w:rFonts w:ascii="Comic Sans MS" w:hAnsi="Comic Sans MS"/>
          <w:sz w:val="24"/>
          <w:szCs w:val="24"/>
        </w:rPr>
        <w:t xml:space="preserve"> in one great process of inclusion. Unfortunately in man, </w:t>
      </w:r>
      <w:proofErr w:type="spellStart"/>
      <w:r>
        <w:rPr>
          <w:rFonts w:ascii="Comic Sans MS" w:hAnsi="Comic Sans MS"/>
          <w:sz w:val="24"/>
          <w:szCs w:val="24"/>
        </w:rPr>
        <w:t>Malkuth</w:t>
      </w:r>
      <w:proofErr w:type="spellEnd"/>
      <w:r>
        <w:rPr>
          <w:rFonts w:ascii="Comic Sans MS" w:hAnsi="Comic Sans MS"/>
          <w:sz w:val="24"/>
          <w:szCs w:val="24"/>
        </w:rPr>
        <w:t>, the 10</w:t>
      </w:r>
      <w:r>
        <w:rPr>
          <w:rFonts w:ascii="Comic Sans MS" w:hAnsi="Comic Sans MS"/>
          <w:sz w:val="24"/>
          <w:szCs w:val="24"/>
          <w:vertAlign w:val="superscript"/>
        </w:rPr>
        <w:t>th</w:t>
      </w:r>
      <w:r>
        <w:rPr>
          <w:rFonts w:ascii="Comic Sans MS" w:hAnsi="Comic Sans MS"/>
          <w:sz w:val="24"/>
          <w:szCs w:val="24"/>
        </w:rPr>
        <w:t xml:space="preserve">. </w:t>
      </w:r>
      <w:proofErr w:type="spellStart"/>
      <w:r>
        <w:rPr>
          <w:rFonts w:ascii="Comic Sans MS" w:hAnsi="Comic Sans MS"/>
          <w:sz w:val="24"/>
          <w:szCs w:val="24"/>
        </w:rPr>
        <w:t>Sephirah</w:t>
      </w:r>
      <w:proofErr w:type="spellEnd"/>
      <w:r>
        <w:rPr>
          <w:rFonts w:ascii="Comic Sans MS" w:hAnsi="Comic Sans MS"/>
          <w:sz w:val="24"/>
          <w:szCs w:val="24"/>
        </w:rPr>
        <w:t>, h</w:t>
      </w:r>
      <w:r w:rsidR="00B565FC">
        <w:rPr>
          <w:rFonts w:ascii="Comic Sans MS" w:hAnsi="Comic Sans MS"/>
          <w:sz w:val="24"/>
          <w:szCs w:val="24"/>
        </w:rPr>
        <w:t>as broken its links with Heaven.</w:t>
      </w:r>
      <w:r>
        <w:rPr>
          <w:rFonts w:ascii="Comic Sans MS" w:hAnsi="Comic Sans MS"/>
          <w:sz w:val="24"/>
          <w:szCs w:val="24"/>
        </w:rPr>
        <w:t xml:space="preserve"> This is our ultimate Destiny, </w:t>
      </w:r>
      <w:r w:rsidR="00B565FC">
        <w:rPr>
          <w:rFonts w:ascii="Comic Sans MS" w:hAnsi="Comic Sans MS"/>
          <w:sz w:val="24"/>
          <w:szCs w:val="24"/>
        </w:rPr>
        <w:t xml:space="preserve">to restore communication between </w:t>
      </w:r>
      <w:r w:rsidR="009B7836">
        <w:rPr>
          <w:rFonts w:ascii="Comic Sans MS" w:hAnsi="Comic Sans MS"/>
          <w:i/>
          <w:sz w:val="24"/>
          <w:szCs w:val="24"/>
        </w:rPr>
        <w:t xml:space="preserve">As Above, So </w:t>
      </w:r>
      <w:bookmarkStart w:id="0" w:name="_GoBack"/>
      <w:bookmarkEnd w:id="0"/>
      <w:r w:rsidR="00B565FC" w:rsidRPr="00B565FC">
        <w:rPr>
          <w:rFonts w:ascii="Comic Sans MS" w:hAnsi="Comic Sans MS"/>
          <w:i/>
          <w:sz w:val="24"/>
          <w:szCs w:val="24"/>
        </w:rPr>
        <w:t>Below</w:t>
      </w:r>
      <w:r w:rsidR="00B565FC">
        <w:rPr>
          <w:rFonts w:ascii="Comic Sans MS" w:hAnsi="Comic Sans MS"/>
          <w:sz w:val="24"/>
          <w:szCs w:val="24"/>
        </w:rPr>
        <w:t>, and</w:t>
      </w:r>
      <w:r>
        <w:rPr>
          <w:rFonts w:ascii="Comic Sans MS" w:hAnsi="Comic Sans MS"/>
          <w:sz w:val="24"/>
          <w:szCs w:val="24"/>
        </w:rPr>
        <w:t xml:space="preserve"> become </w:t>
      </w:r>
      <w:proofErr w:type="spellStart"/>
      <w:r>
        <w:rPr>
          <w:rFonts w:ascii="Comic Sans MS" w:hAnsi="Comic Sans MS"/>
          <w:sz w:val="24"/>
          <w:szCs w:val="24"/>
        </w:rPr>
        <w:t>truely</w:t>
      </w:r>
      <w:proofErr w:type="spellEnd"/>
      <w:r>
        <w:rPr>
          <w:rFonts w:ascii="Comic Sans MS" w:hAnsi="Comic Sans MS"/>
          <w:sz w:val="24"/>
          <w:szCs w:val="24"/>
        </w:rPr>
        <w:t xml:space="preserve"> multi-dimensional. To know “God” is to know the numerous qualities of God – and the more we learn of these qualities, the closer we are getting to our divine origin.</w:t>
      </w:r>
    </w:p>
    <w:p w:rsidR="00787ABE" w:rsidRDefault="00787ABE" w:rsidP="00787ABE">
      <w:pPr>
        <w:jc w:val="both"/>
        <w:rPr>
          <w:rFonts w:ascii="Comic Sans MS" w:hAnsi="Comic Sans MS"/>
          <w:sz w:val="24"/>
          <w:szCs w:val="24"/>
        </w:rPr>
      </w:pPr>
      <w:r>
        <w:rPr>
          <w:rFonts w:ascii="Comic Sans MS" w:hAnsi="Comic Sans MS"/>
          <w:sz w:val="24"/>
          <w:szCs w:val="24"/>
        </w:rPr>
        <w:t xml:space="preserve">When our </w:t>
      </w:r>
      <w:proofErr w:type="spellStart"/>
      <w:r>
        <w:rPr>
          <w:rFonts w:ascii="Comic Sans MS" w:hAnsi="Comic Sans MS"/>
          <w:sz w:val="24"/>
          <w:szCs w:val="24"/>
        </w:rPr>
        <w:t>center</w:t>
      </w:r>
      <w:proofErr w:type="spellEnd"/>
      <w:r>
        <w:rPr>
          <w:rFonts w:ascii="Comic Sans MS" w:hAnsi="Comic Sans MS"/>
          <w:sz w:val="24"/>
          <w:szCs w:val="24"/>
        </w:rPr>
        <w:t xml:space="preserve"> of gravity is positioned in </w:t>
      </w:r>
      <w:proofErr w:type="spellStart"/>
      <w:r>
        <w:rPr>
          <w:rFonts w:ascii="Comic Sans MS" w:hAnsi="Comic Sans MS"/>
          <w:sz w:val="24"/>
          <w:szCs w:val="24"/>
        </w:rPr>
        <w:t>Tiphareth</w:t>
      </w:r>
      <w:proofErr w:type="spellEnd"/>
      <w:r>
        <w:rPr>
          <w:rFonts w:ascii="Comic Sans MS" w:hAnsi="Comic Sans MS"/>
          <w:sz w:val="24"/>
          <w:szCs w:val="24"/>
        </w:rPr>
        <w:t>, the goal of human evolution, we experience how all thi</w:t>
      </w:r>
      <w:r w:rsidR="00B565FC">
        <w:rPr>
          <w:rFonts w:ascii="Comic Sans MS" w:hAnsi="Comic Sans MS"/>
          <w:sz w:val="24"/>
          <w:szCs w:val="24"/>
        </w:rPr>
        <w:t xml:space="preserve">ngs are truly interrelated, </w:t>
      </w:r>
      <w:r>
        <w:rPr>
          <w:rFonts w:ascii="Comic Sans MS" w:hAnsi="Comic Sans MS"/>
          <w:sz w:val="24"/>
          <w:szCs w:val="24"/>
        </w:rPr>
        <w:t>that there is no longer the artificial division between the Lower &amp; Upper worlds because noth</w:t>
      </w:r>
      <w:r w:rsidR="00B565FC">
        <w:rPr>
          <w:rFonts w:ascii="Comic Sans MS" w:hAnsi="Comic Sans MS"/>
          <w:sz w:val="24"/>
          <w:szCs w:val="24"/>
        </w:rPr>
        <w:t>ing is now separate. We have</w:t>
      </w:r>
      <w:r>
        <w:rPr>
          <w:rFonts w:ascii="Comic Sans MS" w:hAnsi="Comic Sans MS"/>
          <w:sz w:val="24"/>
          <w:szCs w:val="24"/>
        </w:rPr>
        <w:t xml:space="preserve"> entered into the</w:t>
      </w:r>
      <w:r w:rsidR="00F22FF8">
        <w:rPr>
          <w:rFonts w:ascii="Comic Sans MS" w:hAnsi="Comic Sans MS"/>
          <w:sz w:val="24"/>
          <w:szCs w:val="24"/>
        </w:rPr>
        <w:t xml:space="preserve"> spiral of loving consciousness.</w:t>
      </w:r>
      <w:r>
        <w:rPr>
          <w:rFonts w:ascii="Comic Sans MS" w:hAnsi="Comic Sans MS"/>
          <w:sz w:val="24"/>
          <w:szCs w:val="24"/>
        </w:rPr>
        <w:t xml:space="preserve"> </w:t>
      </w:r>
    </w:p>
    <w:p w:rsidR="00325287" w:rsidRDefault="00325287" w:rsidP="00787ABE">
      <w:pPr>
        <w:jc w:val="both"/>
        <w:rPr>
          <w:rFonts w:ascii="Comic Sans MS" w:hAnsi="Comic Sans MS"/>
          <w:sz w:val="24"/>
          <w:szCs w:val="24"/>
        </w:rPr>
      </w:pPr>
    </w:p>
    <w:p w:rsidR="00325287" w:rsidRDefault="00325287" w:rsidP="00787ABE">
      <w:pPr>
        <w:jc w:val="both"/>
        <w:rPr>
          <w:rFonts w:ascii="Comic Sans MS" w:hAnsi="Comic Sans MS"/>
          <w:sz w:val="24"/>
          <w:szCs w:val="24"/>
        </w:rPr>
      </w:pPr>
    </w:p>
    <w:p w:rsidR="00787ABE" w:rsidRDefault="00787ABE" w:rsidP="00787ABE">
      <w:pPr>
        <w:spacing w:after="0"/>
        <w:jc w:val="both"/>
        <w:rPr>
          <w:rFonts w:ascii="Comic Sans MS" w:hAnsi="Comic Sans MS"/>
          <w:b/>
          <w:sz w:val="24"/>
          <w:szCs w:val="24"/>
        </w:rPr>
      </w:pPr>
      <w:r>
        <w:rPr>
          <w:rFonts w:ascii="Comic Sans MS" w:hAnsi="Comic Sans MS"/>
          <w:b/>
          <w:sz w:val="24"/>
          <w:szCs w:val="24"/>
        </w:rPr>
        <w:lastRenderedPageBreak/>
        <w:t xml:space="preserve">Ages 56-84 – Pluto as coordinating </w:t>
      </w:r>
      <w:proofErr w:type="spellStart"/>
      <w:r>
        <w:rPr>
          <w:rFonts w:ascii="Comic Sans MS" w:hAnsi="Comic Sans MS"/>
          <w:b/>
          <w:sz w:val="24"/>
          <w:szCs w:val="24"/>
        </w:rPr>
        <w:t>center</w:t>
      </w:r>
      <w:proofErr w:type="spellEnd"/>
      <w:r>
        <w:rPr>
          <w:rFonts w:ascii="Comic Sans MS" w:hAnsi="Comic Sans MS"/>
          <w:b/>
          <w:sz w:val="24"/>
          <w:szCs w:val="24"/>
        </w:rPr>
        <w:t xml:space="preserve">  </w:t>
      </w:r>
    </w:p>
    <w:p w:rsidR="00787ABE" w:rsidRDefault="00787ABE" w:rsidP="00787ABE">
      <w:pPr>
        <w:jc w:val="both"/>
        <w:rPr>
          <w:rFonts w:ascii="Comic Sans MS" w:hAnsi="Comic Sans MS"/>
          <w:sz w:val="24"/>
          <w:szCs w:val="24"/>
        </w:rPr>
      </w:pPr>
      <w:r>
        <w:rPr>
          <w:rFonts w:ascii="Comic Sans MS" w:hAnsi="Comic Sans MS"/>
          <w:sz w:val="24"/>
          <w:szCs w:val="24"/>
        </w:rPr>
        <w:t>At 56 the third 28-year cycle begins, coming to close at the age of 84, which marks the theoretical and symbolical completion of man’s Inner Temple. During the period 56-84, it is time for man to face the Spirit and perhaps to become transfigured by Spirit – or by one’s own work. Man become orientated towards death or immortality. At 63 years we see the combined culmination of the cycles of 7 and 9, spirit &amp; matter, the individual &amp; the collective, with all the archetypal potential for fusing together upon a new level of harmony. Then at 70 sees the prospect of the “Third Spiritual Birth”, with entrance into our new relationship with Spirit – if the organism can repolarize itself according to this new rhythm.</w:t>
      </w:r>
    </w:p>
    <w:p w:rsidR="00787ABE" w:rsidRDefault="00787ABE" w:rsidP="00787ABE">
      <w:pPr>
        <w:jc w:val="both"/>
        <w:rPr>
          <w:rFonts w:ascii="Comic Sans MS" w:hAnsi="Comic Sans MS"/>
          <w:sz w:val="24"/>
          <w:szCs w:val="24"/>
        </w:rPr>
      </w:pPr>
      <w:r>
        <w:rPr>
          <w:rFonts w:ascii="Comic Sans MS" w:hAnsi="Comic Sans MS"/>
          <w:sz w:val="24"/>
          <w:szCs w:val="24"/>
        </w:rPr>
        <w:t xml:space="preserve">On the Tree we </w:t>
      </w:r>
      <w:r w:rsidR="00325287">
        <w:rPr>
          <w:rFonts w:ascii="Comic Sans MS" w:hAnsi="Comic Sans MS"/>
          <w:sz w:val="24"/>
          <w:szCs w:val="24"/>
        </w:rPr>
        <w:t>see this Triangle of Destiny,</w:t>
      </w:r>
      <w:r>
        <w:rPr>
          <w:rFonts w:ascii="Comic Sans MS" w:hAnsi="Comic Sans MS"/>
          <w:sz w:val="24"/>
          <w:szCs w:val="24"/>
        </w:rPr>
        <w:t xml:space="preserve"> linking the Spheres 6-3-2 (Sun-Saturn-Uranus) with the invisible Sphere 11: </w:t>
      </w:r>
      <w:proofErr w:type="spellStart"/>
      <w:r>
        <w:rPr>
          <w:rFonts w:ascii="Comic Sans MS" w:hAnsi="Comic Sans MS"/>
          <w:i/>
          <w:sz w:val="24"/>
          <w:szCs w:val="24"/>
        </w:rPr>
        <w:t>Daath</w:t>
      </w:r>
      <w:proofErr w:type="spellEnd"/>
      <w:r>
        <w:rPr>
          <w:rFonts w:ascii="Comic Sans MS" w:hAnsi="Comic Sans MS"/>
          <w:sz w:val="24"/>
          <w:szCs w:val="24"/>
        </w:rPr>
        <w:t xml:space="preserve">, the Hebrew word for </w:t>
      </w:r>
      <w:r>
        <w:rPr>
          <w:rFonts w:ascii="Comic Sans MS" w:hAnsi="Comic Sans MS"/>
          <w:i/>
          <w:sz w:val="24"/>
          <w:szCs w:val="24"/>
        </w:rPr>
        <w:t>Knowledge</w:t>
      </w:r>
      <w:r>
        <w:rPr>
          <w:rFonts w:ascii="Comic Sans MS" w:hAnsi="Comic Sans MS"/>
          <w:sz w:val="24"/>
          <w:szCs w:val="24"/>
        </w:rPr>
        <w:t xml:space="preserve">. This </w:t>
      </w:r>
      <w:proofErr w:type="spellStart"/>
      <w:r>
        <w:rPr>
          <w:rFonts w:ascii="Comic Sans MS" w:hAnsi="Comic Sans MS"/>
          <w:sz w:val="24"/>
          <w:szCs w:val="24"/>
        </w:rPr>
        <w:t>Sefirot</w:t>
      </w:r>
      <w:proofErr w:type="spellEnd"/>
      <w:r>
        <w:rPr>
          <w:rFonts w:ascii="Comic Sans MS" w:hAnsi="Comic Sans MS"/>
          <w:sz w:val="24"/>
          <w:szCs w:val="24"/>
        </w:rPr>
        <w:t xml:space="preserve"> only comes into manifestation at a certain stage of our evolution, connecting us with other universes &amp; other life forms. Modern Kabbalah ascribes the planet Pluto to this mysterious realm, and responsible as the major integrating </w:t>
      </w:r>
      <w:proofErr w:type="spellStart"/>
      <w:r>
        <w:rPr>
          <w:rFonts w:ascii="Comic Sans MS" w:hAnsi="Comic Sans MS"/>
          <w:sz w:val="24"/>
          <w:szCs w:val="24"/>
        </w:rPr>
        <w:t>center</w:t>
      </w:r>
      <w:proofErr w:type="spellEnd"/>
      <w:r>
        <w:rPr>
          <w:rFonts w:ascii="Comic Sans MS" w:hAnsi="Comic Sans MS"/>
          <w:sz w:val="24"/>
          <w:szCs w:val="24"/>
        </w:rPr>
        <w:t xml:space="preserve"> for this Cosmic Triangle. This Triad contains the consciousness of the Universe. There is nothing personal about it – it is Cosmic.</w:t>
      </w:r>
    </w:p>
    <w:p w:rsidR="00783EEF" w:rsidRDefault="00787ABE" w:rsidP="00787ABE">
      <w:pPr>
        <w:jc w:val="both"/>
        <w:rPr>
          <w:rFonts w:ascii="Comic Sans MS" w:hAnsi="Comic Sans MS"/>
          <w:sz w:val="24"/>
          <w:szCs w:val="24"/>
        </w:rPr>
      </w:pPr>
      <w:r>
        <w:rPr>
          <w:rFonts w:ascii="Comic Sans MS" w:hAnsi="Comic Sans MS"/>
          <w:sz w:val="24"/>
          <w:szCs w:val="24"/>
        </w:rPr>
        <w:t xml:space="preserve">In the natural zodiac, the polarity Leo-Aquarius, represents the </w:t>
      </w:r>
      <w:r>
        <w:rPr>
          <w:rFonts w:ascii="Comic Sans MS" w:hAnsi="Comic Sans MS"/>
          <w:i/>
          <w:sz w:val="24"/>
          <w:szCs w:val="24"/>
        </w:rPr>
        <w:t>Power Axis</w:t>
      </w:r>
      <w:r>
        <w:rPr>
          <w:rFonts w:ascii="Comic Sans MS" w:hAnsi="Comic Sans MS"/>
          <w:sz w:val="24"/>
          <w:szCs w:val="24"/>
        </w:rPr>
        <w:t xml:space="preserve"> of the entire physical body, symbolized by the Heart and Blood circulation. Aquarius has t</w:t>
      </w:r>
      <w:r w:rsidR="00B565FC">
        <w:rPr>
          <w:rFonts w:ascii="Comic Sans MS" w:hAnsi="Comic Sans MS"/>
          <w:sz w:val="24"/>
          <w:szCs w:val="24"/>
        </w:rPr>
        <w:t xml:space="preserve">wo planetary rulers, </w:t>
      </w:r>
      <w:r>
        <w:rPr>
          <w:rFonts w:ascii="Comic Sans MS" w:hAnsi="Comic Sans MS"/>
          <w:sz w:val="24"/>
          <w:szCs w:val="24"/>
        </w:rPr>
        <w:t>traditi</w:t>
      </w:r>
      <w:r w:rsidR="00B565FC">
        <w:rPr>
          <w:rFonts w:ascii="Comic Sans MS" w:hAnsi="Comic Sans MS"/>
          <w:sz w:val="24"/>
          <w:szCs w:val="24"/>
        </w:rPr>
        <w:t xml:space="preserve">onally </w:t>
      </w:r>
      <w:r>
        <w:rPr>
          <w:rFonts w:ascii="Comic Sans MS" w:hAnsi="Comic Sans MS"/>
          <w:sz w:val="24"/>
          <w:szCs w:val="24"/>
        </w:rPr>
        <w:t xml:space="preserve">Saturn, governing Capricorn by Day and Aquarius by Night – and then the modern ruler Uranus. Leo is governed by the Sun, the Heart of our Solar </w:t>
      </w:r>
      <w:r w:rsidR="00B565FC">
        <w:rPr>
          <w:rFonts w:ascii="Comic Sans MS" w:hAnsi="Comic Sans MS"/>
          <w:sz w:val="24"/>
          <w:szCs w:val="24"/>
        </w:rPr>
        <w:t>system. On the Tree</w:t>
      </w:r>
      <w:r w:rsidR="00943173">
        <w:rPr>
          <w:rFonts w:ascii="Comic Sans MS" w:hAnsi="Comic Sans MS"/>
          <w:sz w:val="24"/>
          <w:szCs w:val="24"/>
        </w:rPr>
        <w:t xml:space="preserve"> this</w:t>
      </w:r>
      <w:r>
        <w:rPr>
          <w:rFonts w:ascii="Comic Sans MS" w:hAnsi="Comic Sans MS"/>
          <w:sz w:val="24"/>
          <w:szCs w:val="24"/>
        </w:rPr>
        <w:t xml:space="preserve"> </w:t>
      </w:r>
      <w:r w:rsidR="00B565FC">
        <w:rPr>
          <w:rFonts w:ascii="Comic Sans MS" w:hAnsi="Comic Sans MS"/>
          <w:sz w:val="24"/>
          <w:szCs w:val="24"/>
        </w:rPr>
        <w:t>becomes</w:t>
      </w:r>
      <w:r w:rsidR="00943173">
        <w:rPr>
          <w:rFonts w:ascii="Comic Sans MS" w:hAnsi="Comic Sans MS"/>
          <w:sz w:val="24"/>
          <w:szCs w:val="24"/>
        </w:rPr>
        <w:t xml:space="preserve"> Spheres 2 &amp; 3 </w:t>
      </w:r>
      <w:r>
        <w:rPr>
          <w:rFonts w:ascii="Comic Sans MS" w:hAnsi="Comic Sans MS"/>
          <w:sz w:val="24"/>
          <w:szCs w:val="24"/>
        </w:rPr>
        <w:t>a</w:t>
      </w:r>
      <w:r w:rsidR="00664A93">
        <w:rPr>
          <w:rFonts w:ascii="Comic Sans MS" w:hAnsi="Comic Sans MS"/>
          <w:sz w:val="24"/>
          <w:szCs w:val="24"/>
        </w:rPr>
        <w:t>nd 6</w:t>
      </w:r>
      <w:r>
        <w:rPr>
          <w:rFonts w:ascii="Comic Sans MS" w:hAnsi="Comic Sans MS"/>
          <w:sz w:val="24"/>
          <w:szCs w:val="24"/>
        </w:rPr>
        <w:t xml:space="preserve">. It is these two in conjunction with </w:t>
      </w:r>
      <w:proofErr w:type="spellStart"/>
      <w:r>
        <w:rPr>
          <w:rFonts w:ascii="Comic Sans MS" w:hAnsi="Comic Sans MS"/>
          <w:sz w:val="24"/>
          <w:szCs w:val="24"/>
        </w:rPr>
        <w:t>Tiphareth</w:t>
      </w:r>
      <w:proofErr w:type="spellEnd"/>
      <w:r>
        <w:rPr>
          <w:rFonts w:ascii="Comic Sans MS" w:hAnsi="Comic Sans MS"/>
          <w:sz w:val="24"/>
          <w:szCs w:val="24"/>
        </w:rPr>
        <w:t xml:space="preserve"> that generate the </w:t>
      </w:r>
      <w:r>
        <w:rPr>
          <w:rFonts w:ascii="Comic Sans MS" w:hAnsi="Comic Sans MS"/>
          <w:i/>
          <w:sz w:val="24"/>
          <w:szCs w:val="24"/>
        </w:rPr>
        <w:t>bio-electric organism.</w:t>
      </w:r>
      <w:r>
        <w:rPr>
          <w:rFonts w:ascii="Comic Sans MS" w:hAnsi="Comic Sans MS"/>
          <w:sz w:val="24"/>
          <w:szCs w:val="24"/>
        </w:rPr>
        <w:t xml:space="preserve"> </w:t>
      </w:r>
    </w:p>
    <w:p w:rsidR="00787ABE" w:rsidRDefault="00787ABE" w:rsidP="00787ABE">
      <w:pPr>
        <w:jc w:val="both"/>
        <w:rPr>
          <w:rFonts w:ascii="Comic Sans MS" w:hAnsi="Comic Sans MS"/>
          <w:sz w:val="24"/>
          <w:szCs w:val="24"/>
        </w:rPr>
      </w:pPr>
      <w:r>
        <w:rPr>
          <w:rFonts w:ascii="Comic Sans MS" w:hAnsi="Comic Sans MS"/>
          <w:sz w:val="24"/>
          <w:szCs w:val="24"/>
        </w:rPr>
        <w:t xml:space="preserve">One of the physicist’s problems of the sub-atomic world is easily resolved through Kabbalah. On the Column of Form we have </w:t>
      </w:r>
      <w:r>
        <w:rPr>
          <w:rFonts w:ascii="Comic Sans MS" w:hAnsi="Comic Sans MS"/>
          <w:i/>
          <w:sz w:val="24"/>
          <w:szCs w:val="24"/>
        </w:rPr>
        <w:t>Particle Theory</w:t>
      </w:r>
      <w:r>
        <w:rPr>
          <w:rFonts w:ascii="Comic Sans MS" w:hAnsi="Comic Sans MS"/>
          <w:sz w:val="24"/>
          <w:szCs w:val="24"/>
        </w:rPr>
        <w:t xml:space="preserve"> and on the Column of Force, the </w:t>
      </w:r>
      <w:r>
        <w:rPr>
          <w:rFonts w:ascii="Comic Sans MS" w:hAnsi="Comic Sans MS"/>
          <w:i/>
          <w:sz w:val="24"/>
          <w:szCs w:val="24"/>
        </w:rPr>
        <w:t>Wave Conception</w:t>
      </w:r>
      <w:r>
        <w:rPr>
          <w:rFonts w:ascii="Comic Sans MS" w:hAnsi="Comic Sans MS"/>
          <w:sz w:val="24"/>
          <w:szCs w:val="24"/>
        </w:rPr>
        <w:t xml:space="preserve">. Between them is the Axis of Equilibrium, which makes them both equally true, depending on which theory you apply. At the </w:t>
      </w:r>
      <w:proofErr w:type="spellStart"/>
      <w:r>
        <w:rPr>
          <w:rFonts w:ascii="Comic Sans MS" w:hAnsi="Comic Sans MS"/>
          <w:sz w:val="24"/>
          <w:szCs w:val="24"/>
        </w:rPr>
        <w:t>center</w:t>
      </w:r>
      <w:proofErr w:type="spellEnd"/>
      <w:r>
        <w:rPr>
          <w:rFonts w:ascii="Comic Sans MS" w:hAnsi="Comic Sans MS"/>
          <w:sz w:val="24"/>
          <w:szCs w:val="24"/>
        </w:rPr>
        <w:t xml:space="preserve"> of this great Triad of Spirit is the invisible </w:t>
      </w:r>
      <w:proofErr w:type="spellStart"/>
      <w:r>
        <w:rPr>
          <w:rFonts w:ascii="Comic Sans MS" w:hAnsi="Comic Sans MS"/>
          <w:sz w:val="24"/>
          <w:szCs w:val="24"/>
        </w:rPr>
        <w:t>center</w:t>
      </w:r>
      <w:proofErr w:type="spellEnd"/>
      <w:r>
        <w:rPr>
          <w:rFonts w:ascii="Comic Sans MS" w:hAnsi="Comic Sans MS"/>
          <w:sz w:val="24"/>
          <w:szCs w:val="24"/>
        </w:rPr>
        <w:t xml:space="preserve"> of </w:t>
      </w:r>
      <w:proofErr w:type="spellStart"/>
      <w:r>
        <w:rPr>
          <w:rFonts w:ascii="Comic Sans MS" w:hAnsi="Comic Sans MS"/>
          <w:sz w:val="24"/>
          <w:szCs w:val="24"/>
        </w:rPr>
        <w:t>Daath</w:t>
      </w:r>
      <w:proofErr w:type="spellEnd"/>
      <w:r>
        <w:rPr>
          <w:rFonts w:ascii="Comic Sans MS" w:hAnsi="Comic Sans MS"/>
          <w:sz w:val="24"/>
          <w:szCs w:val="24"/>
        </w:rPr>
        <w:t xml:space="preserve">. Now from a strictly body view it is the </w:t>
      </w:r>
      <w:r>
        <w:rPr>
          <w:rFonts w:ascii="Comic Sans MS" w:hAnsi="Comic Sans MS"/>
          <w:i/>
          <w:sz w:val="24"/>
          <w:szCs w:val="24"/>
        </w:rPr>
        <w:t>Knowledge of the DNA Code Chains</w:t>
      </w:r>
      <w:r>
        <w:rPr>
          <w:rFonts w:ascii="Comic Sans MS" w:hAnsi="Comic Sans MS"/>
          <w:sz w:val="24"/>
          <w:szCs w:val="24"/>
        </w:rPr>
        <w:t xml:space="preserve"> – the body’s knowledge of itself. It is also a direct knowledge of the Absolute.</w:t>
      </w:r>
    </w:p>
    <w:p w:rsidR="00787ABE" w:rsidRDefault="00787ABE" w:rsidP="00787ABE">
      <w:pPr>
        <w:spacing w:after="0"/>
        <w:jc w:val="both"/>
        <w:rPr>
          <w:rFonts w:ascii="Comic Sans MS" w:hAnsi="Comic Sans MS"/>
          <w:sz w:val="24"/>
          <w:szCs w:val="24"/>
        </w:rPr>
      </w:pPr>
      <w:r>
        <w:rPr>
          <w:rFonts w:ascii="Comic Sans MS" w:hAnsi="Comic Sans MS"/>
          <w:sz w:val="24"/>
          <w:szCs w:val="24"/>
        </w:rPr>
        <w:t>Pluto, the non-</w:t>
      </w:r>
      <w:proofErr w:type="spellStart"/>
      <w:r>
        <w:rPr>
          <w:rFonts w:ascii="Comic Sans MS" w:hAnsi="Comic Sans MS"/>
          <w:sz w:val="24"/>
          <w:szCs w:val="24"/>
        </w:rPr>
        <w:t>sefirah</w:t>
      </w:r>
      <w:proofErr w:type="spellEnd"/>
      <w:r>
        <w:rPr>
          <w:rFonts w:ascii="Comic Sans MS" w:hAnsi="Comic Sans MS"/>
          <w:sz w:val="24"/>
          <w:szCs w:val="24"/>
        </w:rPr>
        <w:t xml:space="preserve">, relates to any age in which a knowledge of other realities comes to the person. This Pluto principle is also associated with recalling life before birth &amp; knowing something about the future. According to </w:t>
      </w:r>
      <w:proofErr w:type="spellStart"/>
      <w:r>
        <w:rPr>
          <w:rFonts w:ascii="Comic Sans MS" w:hAnsi="Comic Sans MS"/>
          <w:sz w:val="24"/>
          <w:szCs w:val="24"/>
        </w:rPr>
        <w:t>kabbalistic</w:t>
      </w:r>
      <w:proofErr w:type="spellEnd"/>
      <w:r>
        <w:rPr>
          <w:rFonts w:ascii="Comic Sans MS" w:hAnsi="Comic Sans MS"/>
          <w:sz w:val="24"/>
          <w:szCs w:val="24"/>
        </w:rPr>
        <w:t xml:space="preserve"> tradition, the state of higher consciousness experienced in the earliest years of life is often forgotten until the prophetic faculty is reawakened, sometimes as a result of a Pluto transit.</w:t>
      </w:r>
    </w:p>
    <w:p w:rsidR="00787ABE" w:rsidRDefault="00787ABE" w:rsidP="00787ABE">
      <w:pPr>
        <w:spacing w:after="0"/>
        <w:jc w:val="both"/>
        <w:rPr>
          <w:rFonts w:ascii="Comic Sans MS" w:hAnsi="Comic Sans MS"/>
          <w:sz w:val="24"/>
          <w:szCs w:val="24"/>
        </w:rPr>
      </w:pPr>
      <w:proofErr w:type="spellStart"/>
      <w:r>
        <w:rPr>
          <w:rFonts w:ascii="Comic Sans MS" w:hAnsi="Comic Sans MS"/>
          <w:sz w:val="24"/>
          <w:szCs w:val="24"/>
        </w:rPr>
        <w:lastRenderedPageBreak/>
        <w:t>Daath</w:t>
      </w:r>
      <w:proofErr w:type="spellEnd"/>
      <w:r>
        <w:rPr>
          <w:rFonts w:ascii="Comic Sans MS" w:hAnsi="Comic Sans MS"/>
          <w:sz w:val="24"/>
          <w:szCs w:val="24"/>
        </w:rPr>
        <w:t xml:space="preserve"> is said to be the </w:t>
      </w:r>
      <w:proofErr w:type="spellStart"/>
      <w:r>
        <w:rPr>
          <w:rFonts w:ascii="Comic Sans MS" w:hAnsi="Comic Sans MS"/>
          <w:sz w:val="24"/>
          <w:szCs w:val="24"/>
        </w:rPr>
        <w:t>Tiphareth</w:t>
      </w:r>
      <w:proofErr w:type="spellEnd"/>
      <w:r>
        <w:rPr>
          <w:rFonts w:ascii="Comic Sans MS" w:hAnsi="Comic Sans MS"/>
          <w:sz w:val="24"/>
          <w:szCs w:val="24"/>
        </w:rPr>
        <w:t xml:space="preserve"> of a Tree in another dimension – our link with the Spiritual Sun behind</w:t>
      </w:r>
      <w:r w:rsidR="00B565FC">
        <w:rPr>
          <w:rFonts w:ascii="Comic Sans MS" w:hAnsi="Comic Sans MS"/>
          <w:sz w:val="24"/>
          <w:szCs w:val="24"/>
        </w:rPr>
        <w:t xml:space="preserve"> our physical Sun. </w:t>
      </w:r>
    </w:p>
    <w:p w:rsidR="00787ABE" w:rsidRDefault="00787ABE" w:rsidP="00787ABE">
      <w:pPr>
        <w:spacing w:after="0"/>
        <w:jc w:val="both"/>
        <w:rPr>
          <w:rFonts w:ascii="Comic Sans MS" w:hAnsi="Comic Sans MS"/>
          <w:sz w:val="24"/>
          <w:szCs w:val="24"/>
        </w:rPr>
      </w:pPr>
      <w:r>
        <w:rPr>
          <w:rFonts w:ascii="Comic Sans MS" w:hAnsi="Comic Sans MS"/>
          <w:sz w:val="24"/>
          <w:szCs w:val="24"/>
        </w:rPr>
        <w:t xml:space="preserve"> </w:t>
      </w:r>
      <w:proofErr w:type="spellStart"/>
      <w:r>
        <w:rPr>
          <w:rFonts w:ascii="Comic Sans MS" w:hAnsi="Comic Sans MS"/>
          <w:sz w:val="24"/>
          <w:szCs w:val="24"/>
        </w:rPr>
        <w:t>Daath</w:t>
      </w:r>
      <w:proofErr w:type="spellEnd"/>
      <w:r>
        <w:rPr>
          <w:rFonts w:ascii="Comic Sans MS" w:hAnsi="Comic Sans MS"/>
          <w:sz w:val="24"/>
          <w:szCs w:val="24"/>
        </w:rPr>
        <w:t xml:space="preserve"> will concentrate on the perfect union of t</w:t>
      </w:r>
      <w:r w:rsidR="00B565FC">
        <w:rPr>
          <w:rFonts w:ascii="Comic Sans MS" w:hAnsi="Comic Sans MS"/>
          <w:sz w:val="24"/>
          <w:szCs w:val="24"/>
        </w:rPr>
        <w:t xml:space="preserve">he male-female polarities.  </w:t>
      </w:r>
      <w:proofErr w:type="spellStart"/>
      <w:r w:rsidR="00B565FC">
        <w:rPr>
          <w:rFonts w:ascii="Comic Sans MS" w:hAnsi="Comic Sans MS"/>
          <w:sz w:val="24"/>
          <w:szCs w:val="24"/>
        </w:rPr>
        <w:t>Daath’s</w:t>
      </w:r>
      <w:proofErr w:type="spellEnd"/>
      <w:r w:rsidR="00B565FC">
        <w:rPr>
          <w:rFonts w:ascii="Comic Sans MS" w:hAnsi="Comic Sans MS"/>
          <w:sz w:val="24"/>
          <w:szCs w:val="24"/>
        </w:rPr>
        <w:t xml:space="preserve"> great mystery</w:t>
      </w:r>
      <w:r>
        <w:rPr>
          <w:rFonts w:ascii="Comic Sans MS" w:hAnsi="Comic Sans MS"/>
          <w:sz w:val="24"/>
          <w:szCs w:val="24"/>
        </w:rPr>
        <w:t xml:space="preserve"> is identified with the expulsion from Para</w:t>
      </w:r>
      <w:r w:rsidR="00783EEF">
        <w:rPr>
          <w:rFonts w:ascii="Comic Sans MS" w:hAnsi="Comic Sans MS"/>
          <w:sz w:val="24"/>
          <w:szCs w:val="24"/>
        </w:rPr>
        <w:t>dise, sexuality &amp; taboos, representing the</w:t>
      </w:r>
      <w:r>
        <w:rPr>
          <w:rFonts w:ascii="Comic Sans MS" w:hAnsi="Comic Sans MS"/>
          <w:sz w:val="24"/>
          <w:szCs w:val="24"/>
        </w:rPr>
        <w:t xml:space="preserve"> “fallen Earth” sphere of </w:t>
      </w:r>
      <w:proofErr w:type="spellStart"/>
      <w:r>
        <w:rPr>
          <w:rFonts w:ascii="Comic Sans MS" w:hAnsi="Comic Sans MS"/>
          <w:sz w:val="24"/>
          <w:szCs w:val="24"/>
        </w:rPr>
        <w:t>Malkuth</w:t>
      </w:r>
      <w:proofErr w:type="spellEnd"/>
      <w:r>
        <w:rPr>
          <w:rFonts w:ascii="Comic Sans MS" w:hAnsi="Comic Sans MS"/>
          <w:sz w:val="24"/>
          <w:szCs w:val="24"/>
        </w:rPr>
        <w:t>, which ultimately becomes rejuvenated to become the New Jerusalem or “perfected Earth”.</w:t>
      </w:r>
    </w:p>
    <w:p w:rsidR="00787ABE" w:rsidRDefault="00787ABE" w:rsidP="00787ABE">
      <w:pPr>
        <w:jc w:val="both"/>
        <w:rPr>
          <w:rFonts w:ascii="Comic Sans MS" w:hAnsi="Comic Sans MS"/>
          <w:sz w:val="24"/>
          <w:szCs w:val="24"/>
        </w:rPr>
      </w:pPr>
      <w:r>
        <w:rPr>
          <w:rFonts w:ascii="Comic Sans MS" w:hAnsi="Comic Sans MS"/>
          <w:i/>
          <w:sz w:val="24"/>
          <w:szCs w:val="24"/>
        </w:rPr>
        <w:t xml:space="preserve"> </w:t>
      </w:r>
    </w:p>
    <w:p w:rsidR="00787ABE" w:rsidRDefault="00787ABE" w:rsidP="00787ABE">
      <w:pPr>
        <w:jc w:val="center"/>
        <w:rPr>
          <w:rFonts w:ascii="Comic Sans MS" w:hAnsi="Comic Sans MS"/>
          <w:sz w:val="28"/>
          <w:szCs w:val="28"/>
        </w:rPr>
      </w:pPr>
      <w:r>
        <w:rPr>
          <w:rFonts w:ascii="Comic Sans MS" w:hAnsi="Comic Sans MS"/>
          <w:noProof/>
          <w:sz w:val="28"/>
          <w:szCs w:val="28"/>
          <w:lang w:eastAsia="en-GB"/>
        </w:rPr>
        <w:drawing>
          <wp:inline distT="0" distB="0" distL="0" distR="0">
            <wp:extent cx="3597275" cy="2846705"/>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97275" cy="2846705"/>
                    </a:xfrm>
                    <a:prstGeom prst="rect">
                      <a:avLst/>
                    </a:prstGeom>
                    <a:noFill/>
                    <a:ln>
                      <a:noFill/>
                    </a:ln>
                  </pic:spPr>
                </pic:pic>
              </a:graphicData>
            </a:graphic>
          </wp:inline>
        </w:drawing>
      </w:r>
    </w:p>
    <w:p w:rsidR="00787ABE" w:rsidRDefault="00787ABE" w:rsidP="00787ABE">
      <w:pPr>
        <w:jc w:val="both"/>
        <w:rPr>
          <w:rFonts w:ascii="Comic Sans MS" w:hAnsi="Comic Sans MS"/>
          <w:sz w:val="24"/>
          <w:szCs w:val="24"/>
        </w:rPr>
      </w:pPr>
    </w:p>
    <w:p w:rsidR="00787ABE" w:rsidRDefault="00787ABE" w:rsidP="00787ABE">
      <w:pPr>
        <w:jc w:val="both"/>
        <w:rPr>
          <w:rFonts w:ascii="Comic Sans MS" w:hAnsi="Comic Sans MS"/>
          <w:sz w:val="24"/>
          <w:szCs w:val="24"/>
        </w:rPr>
      </w:pPr>
      <w:r>
        <w:rPr>
          <w:rFonts w:ascii="Comic Sans MS" w:hAnsi="Comic Sans MS"/>
          <w:sz w:val="24"/>
          <w:szCs w:val="24"/>
        </w:rPr>
        <w:t xml:space="preserve">© Derek R. </w:t>
      </w:r>
      <w:r w:rsidR="00783EEF">
        <w:rPr>
          <w:rFonts w:ascii="Comic Sans MS" w:hAnsi="Comic Sans MS"/>
          <w:sz w:val="24"/>
          <w:szCs w:val="24"/>
        </w:rPr>
        <w:t xml:space="preserve">Seagrief </w:t>
      </w:r>
    </w:p>
    <w:p w:rsidR="00787ABE" w:rsidRDefault="00787ABE" w:rsidP="00787ABE">
      <w:pPr>
        <w:jc w:val="both"/>
        <w:rPr>
          <w:rFonts w:ascii="Comic Sans MS" w:hAnsi="Comic Sans MS"/>
          <w:sz w:val="24"/>
          <w:szCs w:val="24"/>
        </w:rPr>
      </w:pPr>
      <w:r>
        <w:rPr>
          <w:rFonts w:ascii="Comic Sans MS" w:hAnsi="Comic Sans MS"/>
          <w:sz w:val="24"/>
          <w:szCs w:val="24"/>
        </w:rPr>
        <w:t xml:space="preserve">Email: </w:t>
      </w:r>
      <w:hyperlink r:id="rId10" w:history="1">
        <w:r>
          <w:rPr>
            <w:rStyle w:val="Hyperlink"/>
            <w:rFonts w:ascii="Comic Sans MS" w:hAnsi="Comic Sans MS"/>
            <w:sz w:val="24"/>
            <w:szCs w:val="24"/>
          </w:rPr>
          <w:t>derek@seagrief.com</w:t>
        </w:r>
      </w:hyperlink>
    </w:p>
    <w:p w:rsidR="00787ABE" w:rsidRDefault="00787ABE" w:rsidP="00787ABE">
      <w:pPr>
        <w:jc w:val="both"/>
        <w:rPr>
          <w:rFonts w:ascii="Comic Sans MS" w:hAnsi="Comic Sans MS"/>
          <w:sz w:val="24"/>
          <w:szCs w:val="24"/>
        </w:rPr>
      </w:pPr>
      <w:r>
        <w:rPr>
          <w:rFonts w:ascii="Comic Sans MS" w:hAnsi="Comic Sans MS"/>
          <w:sz w:val="24"/>
          <w:szCs w:val="24"/>
        </w:rPr>
        <w:t>Mobile:  +45-23 81 76 18</w:t>
      </w:r>
    </w:p>
    <w:p w:rsidR="00787ABE" w:rsidRDefault="00787ABE" w:rsidP="00787ABE">
      <w:pPr>
        <w:jc w:val="both"/>
        <w:rPr>
          <w:rFonts w:ascii="Comic Sans MS" w:hAnsi="Comic Sans MS"/>
          <w:sz w:val="24"/>
          <w:szCs w:val="24"/>
        </w:rPr>
      </w:pPr>
      <w:r>
        <w:rPr>
          <w:rFonts w:ascii="Comic Sans MS" w:hAnsi="Comic Sans MS"/>
          <w:sz w:val="24"/>
          <w:szCs w:val="24"/>
        </w:rPr>
        <w:t>Derek’s new Online Training &amp; Education:</w:t>
      </w:r>
    </w:p>
    <w:p w:rsidR="00787ABE" w:rsidRDefault="00787ABE" w:rsidP="00787ABE">
      <w:pPr>
        <w:pStyle w:val="ListParagraph"/>
        <w:numPr>
          <w:ilvl w:val="0"/>
          <w:numId w:val="4"/>
        </w:numPr>
        <w:jc w:val="both"/>
        <w:rPr>
          <w:rFonts w:ascii="Comic Sans MS" w:hAnsi="Comic Sans MS"/>
          <w:sz w:val="24"/>
          <w:szCs w:val="24"/>
        </w:rPr>
      </w:pPr>
      <w:r>
        <w:rPr>
          <w:rFonts w:ascii="Comic Sans MS" w:hAnsi="Comic Sans MS"/>
          <w:i/>
          <w:sz w:val="24"/>
          <w:szCs w:val="24"/>
        </w:rPr>
        <w:t>Kabbalistic Astrology</w:t>
      </w:r>
      <w:r>
        <w:rPr>
          <w:rFonts w:ascii="Comic Sans MS" w:hAnsi="Comic Sans MS"/>
          <w:sz w:val="24"/>
          <w:szCs w:val="24"/>
        </w:rPr>
        <w:t xml:space="preserve"> - 33 Lessons</w:t>
      </w:r>
    </w:p>
    <w:p w:rsidR="00787ABE" w:rsidRDefault="00787ABE" w:rsidP="00787ABE">
      <w:pPr>
        <w:pStyle w:val="ListParagraph"/>
        <w:numPr>
          <w:ilvl w:val="0"/>
          <w:numId w:val="4"/>
        </w:numPr>
        <w:jc w:val="both"/>
        <w:rPr>
          <w:rFonts w:ascii="Comic Sans MS" w:hAnsi="Comic Sans MS"/>
          <w:sz w:val="24"/>
          <w:szCs w:val="24"/>
        </w:rPr>
      </w:pPr>
      <w:r>
        <w:rPr>
          <w:rFonts w:ascii="Comic Sans MS" w:hAnsi="Comic Sans MS"/>
          <w:i/>
          <w:sz w:val="24"/>
          <w:szCs w:val="24"/>
        </w:rPr>
        <w:t xml:space="preserve">Become a Kabbalah Coach </w:t>
      </w:r>
      <w:r>
        <w:rPr>
          <w:rFonts w:ascii="Comic Sans MS" w:hAnsi="Comic Sans MS"/>
          <w:sz w:val="24"/>
          <w:szCs w:val="24"/>
        </w:rPr>
        <w:t>– 33 Lessons</w:t>
      </w:r>
    </w:p>
    <w:p w:rsidR="00787ABE" w:rsidRDefault="00787ABE" w:rsidP="00787ABE">
      <w:pPr>
        <w:jc w:val="both"/>
        <w:rPr>
          <w:rFonts w:ascii="Comic Sans MS" w:hAnsi="Comic Sans MS"/>
          <w:sz w:val="24"/>
          <w:szCs w:val="24"/>
        </w:rPr>
      </w:pPr>
    </w:p>
    <w:p w:rsidR="0024503B" w:rsidRDefault="0024503B"/>
    <w:sectPr w:rsidR="0024503B">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66ED" w:rsidRDefault="00B066ED" w:rsidP="00F0427B">
      <w:pPr>
        <w:spacing w:after="0" w:line="240" w:lineRule="auto"/>
      </w:pPr>
      <w:r>
        <w:separator/>
      </w:r>
    </w:p>
  </w:endnote>
  <w:endnote w:type="continuationSeparator" w:id="0">
    <w:p w:rsidR="00B066ED" w:rsidRDefault="00B066ED" w:rsidP="00F04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9335541"/>
      <w:docPartObj>
        <w:docPartGallery w:val="Page Numbers (Bottom of Page)"/>
        <w:docPartUnique/>
      </w:docPartObj>
    </w:sdtPr>
    <w:sdtEndPr>
      <w:rPr>
        <w:noProof/>
      </w:rPr>
    </w:sdtEndPr>
    <w:sdtContent>
      <w:p w:rsidR="00F0427B" w:rsidRDefault="00F0427B">
        <w:pPr>
          <w:pStyle w:val="Footer"/>
          <w:jc w:val="right"/>
        </w:pPr>
        <w:r>
          <w:fldChar w:fldCharType="begin"/>
        </w:r>
        <w:r>
          <w:instrText xml:space="preserve"> PAGE   \* MERGEFORMAT </w:instrText>
        </w:r>
        <w:r>
          <w:fldChar w:fldCharType="separate"/>
        </w:r>
        <w:r w:rsidR="009B7836">
          <w:rPr>
            <w:noProof/>
          </w:rPr>
          <w:t>1</w:t>
        </w:r>
        <w:r>
          <w:rPr>
            <w:noProof/>
          </w:rPr>
          <w:fldChar w:fldCharType="end"/>
        </w:r>
      </w:p>
    </w:sdtContent>
  </w:sdt>
  <w:p w:rsidR="00F0427B" w:rsidRDefault="00F042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66ED" w:rsidRDefault="00B066ED" w:rsidP="00F0427B">
      <w:pPr>
        <w:spacing w:after="0" w:line="240" w:lineRule="auto"/>
      </w:pPr>
      <w:r>
        <w:separator/>
      </w:r>
    </w:p>
  </w:footnote>
  <w:footnote w:type="continuationSeparator" w:id="0">
    <w:p w:rsidR="00B066ED" w:rsidRDefault="00B066ED" w:rsidP="00F042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F378A0"/>
    <w:multiLevelType w:val="hybridMultilevel"/>
    <w:tmpl w:val="9B826F3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3C98485D"/>
    <w:multiLevelType w:val="hybridMultilevel"/>
    <w:tmpl w:val="185E5520"/>
    <w:lvl w:ilvl="0" w:tplc="B578594C">
      <w:start w:val="3"/>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63D82883"/>
    <w:multiLevelType w:val="hybridMultilevel"/>
    <w:tmpl w:val="AB207330"/>
    <w:lvl w:ilvl="0" w:tplc="98BABE52">
      <w:start w:val="1"/>
      <w:numFmt w:val="decimal"/>
      <w:lvlText w:val="%1."/>
      <w:lvlJc w:val="left"/>
      <w:pPr>
        <w:ind w:left="720" w:hanging="360"/>
      </w:pPr>
      <w:rPr>
        <w:rFonts w:ascii="Comic Sans MS" w:eastAsiaTheme="minorHAnsi" w:hAnsi="Comic Sans MS" w:cstheme="minorBidi"/>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7D8D59B5"/>
    <w:multiLevelType w:val="hybridMultilevel"/>
    <w:tmpl w:val="71C870F8"/>
    <w:lvl w:ilvl="0" w:tplc="89C23EB8">
      <w:start w:val="4"/>
      <w:numFmt w:val="bullet"/>
      <w:lvlText w:val="-"/>
      <w:lvlJc w:val="left"/>
      <w:pPr>
        <w:ind w:left="720" w:hanging="360"/>
      </w:pPr>
      <w:rPr>
        <w:rFonts w:ascii="Comic Sans MS" w:eastAsiaTheme="minorHAnsi" w:hAnsi="Comic Sans MS"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E9A"/>
    <w:rsid w:val="00005B61"/>
    <w:rsid w:val="000068DA"/>
    <w:rsid w:val="0000734D"/>
    <w:rsid w:val="00021427"/>
    <w:rsid w:val="00022251"/>
    <w:rsid w:val="00026977"/>
    <w:rsid w:val="0003129C"/>
    <w:rsid w:val="00031C8C"/>
    <w:rsid w:val="00043D45"/>
    <w:rsid w:val="00045992"/>
    <w:rsid w:val="00046C5A"/>
    <w:rsid w:val="0005073B"/>
    <w:rsid w:val="00057A0E"/>
    <w:rsid w:val="000607DC"/>
    <w:rsid w:val="000653F7"/>
    <w:rsid w:val="00065525"/>
    <w:rsid w:val="00065555"/>
    <w:rsid w:val="00070DCF"/>
    <w:rsid w:val="000772CF"/>
    <w:rsid w:val="0009107B"/>
    <w:rsid w:val="00091A44"/>
    <w:rsid w:val="000A21E5"/>
    <w:rsid w:val="000B01B4"/>
    <w:rsid w:val="000B410F"/>
    <w:rsid w:val="000C0B34"/>
    <w:rsid w:val="000C2544"/>
    <w:rsid w:val="000C3BBF"/>
    <w:rsid w:val="000C40E6"/>
    <w:rsid w:val="000C5A78"/>
    <w:rsid w:val="000D6FB1"/>
    <w:rsid w:val="000D7D03"/>
    <w:rsid w:val="000E1FF7"/>
    <w:rsid w:val="000E2010"/>
    <w:rsid w:val="000E6B6F"/>
    <w:rsid w:val="000F093A"/>
    <w:rsid w:val="001000C1"/>
    <w:rsid w:val="0010064B"/>
    <w:rsid w:val="0010134B"/>
    <w:rsid w:val="00103429"/>
    <w:rsid w:val="00104853"/>
    <w:rsid w:val="001109CE"/>
    <w:rsid w:val="00115EF2"/>
    <w:rsid w:val="001173E1"/>
    <w:rsid w:val="00121DD2"/>
    <w:rsid w:val="001223FC"/>
    <w:rsid w:val="00125D64"/>
    <w:rsid w:val="0013042E"/>
    <w:rsid w:val="00134925"/>
    <w:rsid w:val="00147DFE"/>
    <w:rsid w:val="001514CB"/>
    <w:rsid w:val="00153B62"/>
    <w:rsid w:val="00162AEE"/>
    <w:rsid w:val="00166EB9"/>
    <w:rsid w:val="00182A23"/>
    <w:rsid w:val="00185C44"/>
    <w:rsid w:val="00191DFC"/>
    <w:rsid w:val="001A2958"/>
    <w:rsid w:val="001A2EB1"/>
    <w:rsid w:val="001A3E16"/>
    <w:rsid w:val="001A4B6E"/>
    <w:rsid w:val="001A623C"/>
    <w:rsid w:val="001B5B73"/>
    <w:rsid w:val="001B76D6"/>
    <w:rsid w:val="001C0EA8"/>
    <w:rsid w:val="001C1E47"/>
    <w:rsid w:val="001C5055"/>
    <w:rsid w:val="001D31F2"/>
    <w:rsid w:val="001D3282"/>
    <w:rsid w:val="001D4B25"/>
    <w:rsid w:val="001D5F18"/>
    <w:rsid w:val="001E1D98"/>
    <w:rsid w:val="001F0AC6"/>
    <w:rsid w:val="001F1C22"/>
    <w:rsid w:val="001F3528"/>
    <w:rsid w:val="001F5842"/>
    <w:rsid w:val="00204610"/>
    <w:rsid w:val="0020667E"/>
    <w:rsid w:val="00210141"/>
    <w:rsid w:val="0021121E"/>
    <w:rsid w:val="00211FCE"/>
    <w:rsid w:val="0022329D"/>
    <w:rsid w:val="00227C7B"/>
    <w:rsid w:val="00227DA4"/>
    <w:rsid w:val="00231F9B"/>
    <w:rsid w:val="00232E4E"/>
    <w:rsid w:val="00240563"/>
    <w:rsid w:val="00240A03"/>
    <w:rsid w:val="00242674"/>
    <w:rsid w:val="0024503B"/>
    <w:rsid w:val="00245BFD"/>
    <w:rsid w:val="00254F08"/>
    <w:rsid w:val="00257A29"/>
    <w:rsid w:val="00271A26"/>
    <w:rsid w:val="002723D8"/>
    <w:rsid w:val="00272741"/>
    <w:rsid w:val="002760FC"/>
    <w:rsid w:val="00294702"/>
    <w:rsid w:val="002A4785"/>
    <w:rsid w:val="002B1FD0"/>
    <w:rsid w:val="002C1B55"/>
    <w:rsid w:val="002C1E55"/>
    <w:rsid w:val="002D16F2"/>
    <w:rsid w:val="002E33EC"/>
    <w:rsid w:val="002F3E7B"/>
    <w:rsid w:val="002F7B41"/>
    <w:rsid w:val="00301167"/>
    <w:rsid w:val="00302046"/>
    <w:rsid w:val="00304B7C"/>
    <w:rsid w:val="0031122C"/>
    <w:rsid w:val="00316702"/>
    <w:rsid w:val="00325287"/>
    <w:rsid w:val="003268AC"/>
    <w:rsid w:val="00345553"/>
    <w:rsid w:val="00360157"/>
    <w:rsid w:val="00362250"/>
    <w:rsid w:val="0036365C"/>
    <w:rsid w:val="00367687"/>
    <w:rsid w:val="003746F8"/>
    <w:rsid w:val="003769FC"/>
    <w:rsid w:val="003777E9"/>
    <w:rsid w:val="00380C54"/>
    <w:rsid w:val="0038146C"/>
    <w:rsid w:val="0038354B"/>
    <w:rsid w:val="00386117"/>
    <w:rsid w:val="003904E1"/>
    <w:rsid w:val="00390970"/>
    <w:rsid w:val="00390AF3"/>
    <w:rsid w:val="003920A3"/>
    <w:rsid w:val="00392B36"/>
    <w:rsid w:val="0039441E"/>
    <w:rsid w:val="003A14CC"/>
    <w:rsid w:val="003A5A86"/>
    <w:rsid w:val="003A7D79"/>
    <w:rsid w:val="003B1714"/>
    <w:rsid w:val="003B3989"/>
    <w:rsid w:val="003C1884"/>
    <w:rsid w:val="003C7820"/>
    <w:rsid w:val="003D37E7"/>
    <w:rsid w:val="003D6BFF"/>
    <w:rsid w:val="003E6EA3"/>
    <w:rsid w:val="004005E3"/>
    <w:rsid w:val="00407DDB"/>
    <w:rsid w:val="004139BA"/>
    <w:rsid w:val="00414508"/>
    <w:rsid w:val="004277DA"/>
    <w:rsid w:val="00432FC2"/>
    <w:rsid w:val="00435843"/>
    <w:rsid w:val="004601E0"/>
    <w:rsid w:val="00464F09"/>
    <w:rsid w:val="00470AE4"/>
    <w:rsid w:val="00472B5B"/>
    <w:rsid w:val="00473C6F"/>
    <w:rsid w:val="00474936"/>
    <w:rsid w:val="004800D1"/>
    <w:rsid w:val="0048230D"/>
    <w:rsid w:val="00484D39"/>
    <w:rsid w:val="0048515C"/>
    <w:rsid w:val="00486D84"/>
    <w:rsid w:val="004971AC"/>
    <w:rsid w:val="004A200A"/>
    <w:rsid w:val="004A3EAD"/>
    <w:rsid w:val="004A7A3F"/>
    <w:rsid w:val="004B0204"/>
    <w:rsid w:val="004B3306"/>
    <w:rsid w:val="004B3D88"/>
    <w:rsid w:val="004B5E28"/>
    <w:rsid w:val="004B6453"/>
    <w:rsid w:val="004B681C"/>
    <w:rsid w:val="004B79FC"/>
    <w:rsid w:val="004C6CA4"/>
    <w:rsid w:val="004E7C7E"/>
    <w:rsid w:val="00500610"/>
    <w:rsid w:val="00516275"/>
    <w:rsid w:val="0051644E"/>
    <w:rsid w:val="00522E27"/>
    <w:rsid w:val="005303A0"/>
    <w:rsid w:val="00533733"/>
    <w:rsid w:val="005363F5"/>
    <w:rsid w:val="00536B51"/>
    <w:rsid w:val="005459C4"/>
    <w:rsid w:val="00551517"/>
    <w:rsid w:val="005523C9"/>
    <w:rsid w:val="00554A89"/>
    <w:rsid w:val="00557F64"/>
    <w:rsid w:val="0056000B"/>
    <w:rsid w:val="00563495"/>
    <w:rsid w:val="005657A8"/>
    <w:rsid w:val="00565E1B"/>
    <w:rsid w:val="00572297"/>
    <w:rsid w:val="00574034"/>
    <w:rsid w:val="00584861"/>
    <w:rsid w:val="00591F21"/>
    <w:rsid w:val="005920AB"/>
    <w:rsid w:val="00593F29"/>
    <w:rsid w:val="00594098"/>
    <w:rsid w:val="005A0521"/>
    <w:rsid w:val="005A079A"/>
    <w:rsid w:val="005A5726"/>
    <w:rsid w:val="005A6FCB"/>
    <w:rsid w:val="005A7773"/>
    <w:rsid w:val="005B6DBB"/>
    <w:rsid w:val="005C0259"/>
    <w:rsid w:val="005C06F0"/>
    <w:rsid w:val="005C0BA3"/>
    <w:rsid w:val="005C179F"/>
    <w:rsid w:val="005C2B70"/>
    <w:rsid w:val="005C45EF"/>
    <w:rsid w:val="005C4F1D"/>
    <w:rsid w:val="005C5C03"/>
    <w:rsid w:val="005D710B"/>
    <w:rsid w:val="005E4838"/>
    <w:rsid w:val="005F4156"/>
    <w:rsid w:val="0060708A"/>
    <w:rsid w:val="00610438"/>
    <w:rsid w:val="00611A9E"/>
    <w:rsid w:val="0061594D"/>
    <w:rsid w:val="00623FFA"/>
    <w:rsid w:val="00627330"/>
    <w:rsid w:val="006277CA"/>
    <w:rsid w:val="00635807"/>
    <w:rsid w:val="006360A4"/>
    <w:rsid w:val="00641C4F"/>
    <w:rsid w:val="00646B4A"/>
    <w:rsid w:val="00650F90"/>
    <w:rsid w:val="00652D39"/>
    <w:rsid w:val="006552B7"/>
    <w:rsid w:val="006554DC"/>
    <w:rsid w:val="00657165"/>
    <w:rsid w:val="00664A93"/>
    <w:rsid w:val="00665673"/>
    <w:rsid w:val="00667BE7"/>
    <w:rsid w:val="006720D9"/>
    <w:rsid w:val="006810CB"/>
    <w:rsid w:val="0068227A"/>
    <w:rsid w:val="006A0470"/>
    <w:rsid w:val="006A21EA"/>
    <w:rsid w:val="006A2DDB"/>
    <w:rsid w:val="006A3107"/>
    <w:rsid w:val="006A75BE"/>
    <w:rsid w:val="006B1D63"/>
    <w:rsid w:val="006B35CD"/>
    <w:rsid w:val="006B3988"/>
    <w:rsid w:val="006B60A3"/>
    <w:rsid w:val="006B7730"/>
    <w:rsid w:val="006C16A0"/>
    <w:rsid w:val="006C3DE7"/>
    <w:rsid w:val="006C5029"/>
    <w:rsid w:val="006C5228"/>
    <w:rsid w:val="006C5AFA"/>
    <w:rsid w:val="006D09BC"/>
    <w:rsid w:val="006D19A2"/>
    <w:rsid w:val="006D2BE6"/>
    <w:rsid w:val="006D2DAF"/>
    <w:rsid w:val="006F4BA6"/>
    <w:rsid w:val="006F7D18"/>
    <w:rsid w:val="007033DB"/>
    <w:rsid w:val="00703694"/>
    <w:rsid w:val="00714853"/>
    <w:rsid w:val="00716F6A"/>
    <w:rsid w:val="00717891"/>
    <w:rsid w:val="007214D4"/>
    <w:rsid w:val="00722CE4"/>
    <w:rsid w:val="00723812"/>
    <w:rsid w:val="0072464A"/>
    <w:rsid w:val="00732E62"/>
    <w:rsid w:val="00735074"/>
    <w:rsid w:val="00736BB3"/>
    <w:rsid w:val="00741362"/>
    <w:rsid w:val="007434EF"/>
    <w:rsid w:val="00746BF0"/>
    <w:rsid w:val="00756286"/>
    <w:rsid w:val="0075771C"/>
    <w:rsid w:val="00772C33"/>
    <w:rsid w:val="00777971"/>
    <w:rsid w:val="007835EE"/>
    <w:rsid w:val="00783EEF"/>
    <w:rsid w:val="00787ABE"/>
    <w:rsid w:val="00794A57"/>
    <w:rsid w:val="007A00E7"/>
    <w:rsid w:val="007A2B74"/>
    <w:rsid w:val="007A583F"/>
    <w:rsid w:val="007A6316"/>
    <w:rsid w:val="007B1985"/>
    <w:rsid w:val="007C056B"/>
    <w:rsid w:val="007C6116"/>
    <w:rsid w:val="007D790D"/>
    <w:rsid w:val="007D7A37"/>
    <w:rsid w:val="007E3ACA"/>
    <w:rsid w:val="007E7EB8"/>
    <w:rsid w:val="00810B2E"/>
    <w:rsid w:val="008121D3"/>
    <w:rsid w:val="00816483"/>
    <w:rsid w:val="00816EC7"/>
    <w:rsid w:val="00820D4F"/>
    <w:rsid w:val="00827964"/>
    <w:rsid w:val="008327AF"/>
    <w:rsid w:val="00843E07"/>
    <w:rsid w:val="00845E21"/>
    <w:rsid w:val="00861A0A"/>
    <w:rsid w:val="00877DE6"/>
    <w:rsid w:val="0088464B"/>
    <w:rsid w:val="00891B9A"/>
    <w:rsid w:val="0089540A"/>
    <w:rsid w:val="008A67BB"/>
    <w:rsid w:val="008A77A9"/>
    <w:rsid w:val="008B12AE"/>
    <w:rsid w:val="008B4B9E"/>
    <w:rsid w:val="008B7D20"/>
    <w:rsid w:val="008C5AA1"/>
    <w:rsid w:val="008D13EC"/>
    <w:rsid w:val="008D26F6"/>
    <w:rsid w:val="008D3875"/>
    <w:rsid w:val="008E6DAB"/>
    <w:rsid w:val="008E7D83"/>
    <w:rsid w:val="0090106F"/>
    <w:rsid w:val="00903716"/>
    <w:rsid w:val="009063E8"/>
    <w:rsid w:val="00926FD3"/>
    <w:rsid w:val="00932348"/>
    <w:rsid w:val="009354A7"/>
    <w:rsid w:val="009371E3"/>
    <w:rsid w:val="00937DC5"/>
    <w:rsid w:val="00943173"/>
    <w:rsid w:val="009530AB"/>
    <w:rsid w:val="009535A9"/>
    <w:rsid w:val="00957B3F"/>
    <w:rsid w:val="00966C8B"/>
    <w:rsid w:val="00970DDB"/>
    <w:rsid w:val="00972498"/>
    <w:rsid w:val="0098138F"/>
    <w:rsid w:val="009823FC"/>
    <w:rsid w:val="00982947"/>
    <w:rsid w:val="00985436"/>
    <w:rsid w:val="0099118D"/>
    <w:rsid w:val="00995486"/>
    <w:rsid w:val="009A2208"/>
    <w:rsid w:val="009A5E9A"/>
    <w:rsid w:val="009A6090"/>
    <w:rsid w:val="009B29DE"/>
    <w:rsid w:val="009B7836"/>
    <w:rsid w:val="009C5DB4"/>
    <w:rsid w:val="009D25F5"/>
    <w:rsid w:val="009D3CFE"/>
    <w:rsid w:val="009D45B2"/>
    <w:rsid w:val="009E53A9"/>
    <w:rsid w:val="009F0CE7"/>
    <w:rsid w:val="009F1A55"/>
    <w:rsid w:val="009F4974"/>
    <w:rsid w:val="009F5CD7"/>
    <w:rsid w:val="009F63C5"/>
    <w:rsid w:val="00A077D0"/>
    <w:rsid w:val="00A12BE8"/>
    <w:rsid w:val="00A130F5"/>
    <w:rsid w:val="00A13FF2"/>
    <w:rsid w:val="00A1408F"/>
    <w:rsid w:val="00A14B8D"/>
    <w:rsid w:val="00A1642F"/>
    <w:rsid w:val="00A254EA"/>
    <w:rsid w:val="00A257F1"/>
    <w:rsid w:val="00A26FFA"/>
    <w:rsid w:val="00A27BBA"/>
    <w:rsid w:val="00A304C8"/>
    <w:rsid w:val="00A36165"/>
    <w:rsid w:val="00A43761"/>
    <w:rsid w:val="00A51654"/>
    <w:rsid w:val="00A51672"/>
    <w:rsid w:val="00A52F4C"/>
    <w:rsid w:val="00A53E09"/>
    <w:rsid w:val="00A55675"/>
    <w:rsid w:val="00A56ABE"/>
    <w:rsid w:val="00A60582"/>
    <w:rsid w:val="00A61C21"/>
    <w:rsid w:val="00A6593D"/>
    <w:rsid w:val="00A66676"/>
    <w:rsid w:val="00A74073"/>
    <w:rsid w:val="00A75189"/>
    <w:rsid w:val="00A76A1C"/>
    <w:rsid w:val="00A82ED9"/>
    <w:rsid w:val="00A83F85"/>
    <w:rsid w:val="00A84B18"/>
    <w:rsid w:val="00A91D12"/>
    <w:rsid w:val="00A93382"/>
    <w:rsid w:val="00A93930"/>
    <w:rsid w:val="00AA1BD3"/>
    <w:rsid w:val="00AA324C"/>
    <w:rsid w:val="00AB1D36"/>
    <w:rsid w:val="00AB41A0"/>
    <w:rsid w:val="00AC09E2"/>
    <w:rsid w:val="00AC7CA9"/>
    <w:rsid w:val="00AD482E"/>
    <w:rsid w:val="00AE461A"/>
    <w:rsid w:val="00AE63AA"/>
    <w:rsid w:val="00AE742C"/>
    <w:rsid w:val="00AF0815"/>
    <w:rsid w:val="00AF6C2C"/>
    <w:rsid w:val="00B008ED"/>
    <w:rsid w:val="00B01302"/>
    <w:rsid w:val="00B066ED"/>
    <w:rsid w:val="00B06C33"/>
    <w:rsid w:val="00B077EB"/>
    <w:rsid w:val="00B10B9D"/>
    <w:rsid w:val="00B137AB"/>
    <w:rsid w:val="00B140F2"/>
    <w:rsid w:val="00B157A2"/>
    <w:rsid w:val="00B2236B"/>
    <w:rsid w:val="00B22B36"/>
    <w:rsid w:val="00B3184A"/>
    <w:rsid w:val="00B4262B"/>
    <w:rsid w:val="00B42DF0"/>
    <w:rsid w:val="00B45E2E"/>
    <w:rsid w:val="00B47DA8"/>
    <w:rsid w:val="00B520CC"/>
    <w:rsid w:val="00B548B4"/>
    <w:rsid w:val="00B55037"/>
    <w:rsid w:val="00B5614F"/>
    <w:rsid w:val="00B565FC"/>
    <w:rsid w:val="00B56FA4"/>
    <w:rsid w:val="00B6015B"/>
    <w:rsid w:val="00B6414F"/>
    <w:rsid w:val="00B81099"/>
    <w:rsid w:val="00B86FB4"/>
    <w:rsid w:val="00B87D92"/>
    <w:rsid w:val="00B9725A"/>
    <w:rsid w:val="00BA4459"/>
    <w:rsid w:val="00BA6F5C"/>
    <w:rsid w:val="00BB0155"/>
    <w:rsid w:val="00BB1842"/>
    <w:rsid w:val="00BB1EB1"/>
    <w:rsid w:val="00BB3194"/>
    <w:rsid w:val="00BB6D27"/>
    <w:rsid w:val="00BC0283"/>
    <w:rsid w:val="00BC789F"/>
    <w:rsid w:val="00BE3337"/>
    <w:rsid w:val="00BF045E"/>
    <w:rsid w:val="00BF7032"/>
    <w:rsid w:val="00C006E7"/>
    <w:rsid w:val="00C01622"/>
    <w:rsid w:val="00C01ABE"/>
    <w:rsid w:val="00C033D1"/>
    <w:rsid w:val="00C04D3E"/>
    <w:rsid w:val="00C058B8"/>
    <w:rsid w:val="00C05944"/>
    <w:rsid w:val="00C12B3B"/>
    <w:rsid w:val="00C151B7"/>
    <w:rsid w:val="00C20654"/>
    <w:rsid w:val="00C249E0"/>
    <w:rsid w:val="00C335BA"/>
    <w:rsid w:val="00C36D87"/>
    <w:rsid w:val="00C404B2"/>
    <w:rsid w:val="00C44DA3"/>
    <w:rsid w:val="00C45285"/>
    <w:rsid w:val="00C622DA"/>
    <w:rsid w:val="00C64339"/>
    <w:rsid w:val="00C64A64"/>
    <w:rsid w:val="00C655ED"/>
    <w:rsid w:val="00C66EF1"/>
    <w:rsid w:val="00C671CB"/>
    <w:rsid w:val="00C748AF"/>
    <w:rsid w:val="00C82A86"/>
    <w:rsid w:val="00C8329A"/>
    <w:rsid w:val="00C93E9B"/>
    <w:rsid w:val="00C94FBE"/>
    <w:rsid w:val="00C97B74"/>
    <w:rsid w:val="00CA08B1"/>
    <w:rsid w:val="00CA0BC4"/>
    <w:rsid w:val="00CA1A20"/>
    <w:rsid w:val="00CA4112"/>
    <w:rsid w:val="00CB4214"/>
    <w:rsid w:val="00CB43FE"/>
    <w:rsid w:val="00CC1563"/>
    <w:rsid w:val="00CC4928"/>
    <w:rsid w:val="00CD57D7"/>
    <w:rsid w:val="00CE1F34"/>
    <w:rsid w:val="00CE5983"/>
    <w:rsid w:val="00D00802"/>
    <w:rsid w:val="00D015BA"/>
    <w:rsid w:val="00D02DD4"/>
    <w:rsid w:val="00D03696"/>
    <w:rsid w:val="00D036A1"/>
    <w:rsid w:val="00D041B6"/>
    <w:rsid w:val="00D05B30"/>
    <w:rsid w:val="00D07500"/>
    <w:rsid w:val="00D1340D"/>
    <w:rsid w:val="00D1675E"/>
    <w:rsid w:val="00D277A6"/>
    <w:rsid w:val="00D31CE5"/>
    <w:rsid w:val="00D339AD"/>
    <w:rsid w:val="00D351A1"/>
    <w:rsid w:val="00D37BA9"/>
    <w:rsid w:val="00D424D1"/>
    <w:rsid w:val="00D453BF"/>
    <w:rsid w:val="00D53BEB"/>
    <w:rsid w:val="00D60619"/>
    <w:rsid w:val="00D62895"/>
    <w:rsid w:val="00D64325"/>
    <w:rsid w:val="00D726ED"/>
    <w:rsid w:val="00D74369"/>
    <w:rsid w:val="00D748E7"/>
    <w:rsid w:val="00D77F06"/>
    <w:rsid w:val="00D95A79"/>
    <w:rsid w:val="00DA314B"/>
    <w:rsid w:val="00DB0AA5"/>
    <w:rsid w:val="00DB1E6C"/>
    <w:rsid w:val="00DC0573"/>
    <w:rsid w:val="00DC5A3D"/>
    <w:rsid w:val="00DD114F"/>
    <w:rsid w:val="00DD196D"/>
    <w:rsid w:val="00DD30AB"/>
    <w:rsid w:val="00DD6F04"/>
    <w:rsid w:val="00DF2BF6"/>
    <w:rsid w:val="00DF2E2B"/>
    <w:rsid w:val="00DF3AE1"/>
    <w:rsid w:val="00DF5B6E"/>
    <w:rsid w:val="00DF6470"/>
    <w:rsid w:val="00E0561D"/>
    <w:rsid w:val="00E1367A"/>
    <w:rsid w:val="00E20DF5"/>
    <w:rsid w:val="00E21E9C"/>
    <w:rsid w:val="00E265A0"/>
    <w:rsid w:val="00E35F81"/>
    <w:rsid w:val="00E3675E"/>
    <w:rsid w:val="00E36E03"/>
    <w:rsid w:val="00E40610"/>
    <w:rsid w:val="00E41CAA"/>
    <w:rsid w:val="00E443C4"/>
    <w:rsid w:val="00E451DA"/>
    <w:rsid w:val="00E457C5"/>
    <w:rsid w:val="00E45CB5"/>
    <w:rsid w:val="00E50A85"/>
    <w:rsid w:val="00E5440E"/>
    <w:rsid w:val="00E55D68"/>
    <w:rsid w:val="00E63D69"/>
    <w:rsid w:val="00E65BF2"/>
    <w:rsid w:val="00E663D7"/>
    <w:rsid w:val="00E736AE"/>
    <w:rsid w:val="00E7710F"/>
    <w:rsid w:val="00E82076"/>
    <w:rsid w:val="00E835C6"/>
    <w:rsid w:val="00E973DD"/>
    <w:rsid w:val="00EA328B"/>
    <w:rsid w:val="00EA5D32"/>
    <w:rsid w:val="00EA638C"/>
    <w:rsid w:val="00EA7D2E"/>
    <w:rsid w:val="00EB1064"/>
    <w:rsid w:val="00EB43E7"/>
    <w:rsid w:val="00EB69E6"/>
    <w:rsid w:val="00EC0DE9"/>
    <w:rsid w:val="00EC26A0"/>
    <w:rsid w:val="00EC3158"/>
    <w:rsid w:val="00EC32A6"/>
    <w:rsid w:val="00EC3807"/>
    <w:rsid w:val="00ED0718"/>
    <w:rsid w:val="00ED0B41"/>
    <w:rsid w:val="00ED107E"/>
    <w:rsid w:val="00ED1ABC"/>
    <w:rsid w:val="00ED3144"/>
    <w:rsid w:val="00ED6E88"/>
    <w:rsid w:val="00ED7AD0"/>
    <w:rsid w:val="00EE1D18"/>
    <w:rsid w:val="00EE1F7E"/>
    <w:rsid w:val="00EE77E0"/>
    <w:rsid w:val="00EF4B9F"/>
    <w:rsid w:val="00F0348A"/>
    <w:rsid w:val="00F0427B"/>
    <w:rsid w:val="00F05B7A"/>
    <w:rsid w:val="00F0673B"/>
    <w:rsid w:val="00F07736"/>
    <w:rsid w:val="00F1004B"/>
    <w:rsid w:val="00F13EE4"/>
    <w:rsid w:val="00F140CC"/>
    <w:rsid w:val="00F20880"/>
    <w:rsid w:val="00F21BA8"/>
    <w:rsid w:val="00F22FF8"/>
    <w:rsid w:val="00F26A45"/>
    <w:rsid w:val="00F345E7"/>
    <w:rsid w:val="00F415C2"/>
    <w:rsid w:val="00F43E70"/>
    <w:rsid w:val="00F44410"/>
    <w:rsid w:val="00F45F52"/>
    <w:rsid w:val="00F50007"/>
    <w:rsid w:val="00F547BE"/>
    <w:rsid w:val="00F552B2"/>
    <w:rsid w:val="00F65FCB"/>
    <w:rsid w:val="00F6615F"/>
    <w:rsid w:val="00F771AB"/>
    <w:rsid w:val="00F77F18"/>
    <w:rsid w:val="00F802DA"/>
    <w:rsid w:val="00F8073D"/>
    <w:rsid w:val="00F812D3"/>
    <w:rsid w:val="00F873C8"/>
    <w:rsid w:val="00F949CA"/>
    <w:rsid w:val="00FA729C"/>
    <w:rsid w:val="00FB18C6"/>
    <w:rsid w:val="00FB7BA7"/>
    <w:rsid w:val="00FD181C"/>
    <w:rsid w:val="00FD7424"/>
    <w:rsid w:val="00FE194F"/>
    <w:rsid w:val="00FE1BCB"/>
    <w:rsid w:val="00FE2C5A"/>
    <w:rsid w:val="00FE360F"/>
    <w:rsid w:val="00FF1E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43C176-667D-496B-B0F9-695292468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5E9A"/>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42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427B"/>
  </w:style>
  <w:style w:type="paragraph" w:styleId="Footer">
    <w:name w:val="footer"/>
    <w:basedOn w:val="Normal"/>
    <w:link w:val="FooterChar"/>
    <w:uiPriority w:val="99"/>
    <w:unhideWhenUsed/>
    <w:rsid w:val="00F042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427B"/>
  </w:style>
  <w:style w:type="character" w:styleId="Hyperlink">
    <w:name w:val="Hyperlink"/>
    <w:basedOn w:val="DefaultParagraphFont"/>
    <w:uiPriority w:val="99"/>
    <w:semiHidden/>
    <w:unhideWhenUsed/>
    <w:rsid w:val="00787ABE"/>
    <w:rPr>
      <w:color w:val="0563C1" w:themeColor="hyperlink"/>
      <w:u w:val="single"/>
    </w:rPr>
  </w:style>
  <w:style w:type="paragraph" w:styleId="ListParagraph">
    <w:name w:val="List Paragraph"/>
    <w:basedOn w:val="Normal"/>
    <w:uiPriority w:val="34"/>
    <w:qFormat/>
    <w:rsid w:val="00787A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804821">
      <w:bodyDiv w:val="1"/>
      <w:marLeft w:val="0"/>
      <w:marRight w:val="0"/>
      <w:marTop w:val="0"/>
      <w:marBottom w:val="0"/>
      <w:divBdr>
        <w:top w:val="none" w:sz="0" w:space="0" w:color="auto"/>
        <w:left w:val="none" w:sz="0" w:space="0" w:color="auto"/>
        <w:bottom w:val="none" w:sz="0" w:space="0" w:color="auto"/>
        <w:right w:val="none" w:sz="0" w:space="0" w:color="auto"/>
      </w:divBdr>
    </w:div>
    <w:div w:id="738669485">
      <w:bodyDiv w:val="1"/>
      <w:marLeft w:val="0"/>
      <w:marRight w:val="0"/>
      <w:marTop w:val="0"/>
      <w:marBottom w:val="0"/>
      <w:divBdr>
        <w:top w:val="none" w:sz="0" w:space="0" w:color="auto"/>
        <w:left w:val="none" w:sz="0" w:space="0" w:color="auto"/>
        <w:bottom w:val="none" w:sz="0" w:space="0" w:color="auto"/>
        <w:right w:val="none" w:sz="0" w:space="0" w:color="auto"/>
      </w:divBdr>
    </w:div>
    <w:div w:id="906305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derek@seagrief.com"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1</Pages>
  <Words>2218</Words>
  <Characters>12647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SEAGRIEF</dc:creator>
  <cp:keywords/>
  <dc:description/>
  <cp:lastModifiedBy>DEREK SEAGRIEF</cp:lastModifiedBy>
  <cp:revision>8</cp:revision>
  <dcterms:created xsi:type="dcterms:W3CDTF">2015-01-11T11:56:00Z</dcterms:created>
  <dcterms:modified xsi:type="dcterms:W3CDTF">2015-01-11T14:03:00Z</dcterms:modified>
</cp:coreProperties>
</file>